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C45C" w14:textId="77777777" w:rsidR="00530088" w:rsidRDefault="004A25DB">
      <w:pPr>
        <w:spacing w:line="480" w:lineRule="exact"/>
        <w:jc w:val="center"/>
        <w:rPr>
          <w:rFonts w:ascii="Century Schoolbook" w:hAnsi="Century Schoolbook"/>
          <w:position w:val="0"/>
          <w:sz w:val="24"/>
          <w:szCs w:val="24"/>
        </w:rPr>
      </w:pPr>
      <w:r>
        <w:rPr>
          <w:rFonts w:ascii="Century Schoolbook" w:hAnsi="Century Schoolbook"/>
          <w:position w:val="0"/>
          <w:sz w:val="24"/>
          <w:szCs w:val="24"/>
        </w:rPr>
        <w:t>BEFORE THE STATE PUBLIC CHARTER SCHOOL AUTHORITY</w:t>
      </w:r>
    </w:p>
    <w:p w14:paraId="334DC2F5" w14:textId="77777777" w:rsidR="00530088" w:rsidRDefault="00530088">
      <w:pPr>
        <w:spacing w:line="480" w:lineRule="exact"/>
        <w:jc w:val="center"/>
        <w:rPr>
          <w:rFonts w:ascii="Century Schoolbook" w:hAnsi="Century Schoolbook"/>
          <w:position w:val="0"/>
          <w:sz w:val="24"/>
          <w:szCs w:val="24"/>
        </w:rPr>
      </w:pPr>
    </w:p>
    <w:tbl>
      <w:tblPr>
        <w:tblStyle w:val="TableGrid"/>
        <w:tblW w:w="0" w:type="auto"/>
        <w:tblInd w:w="108" w:type="dxa"/>
        <w:tblLook w:val="04A0" w:firstRow="1" w:lastRow="0" w:firstColumn="1" w:lastColumn="0" w:noHBand="0" w:noVBand="1"/>
      </w:tblPr>
      <w:tblGrid>
        <w:gridCol w:w="4954"/>
        <w:gridCol w:w="4928"/>
      </w:tblGrid>
      <w:tr w:rsidR="00530088" w14:paraId="1A63C38F" w14:textId="77777777">
        <w:tc>
          <w:tcPr>
            <w:tcW w:w="4995" w:type="dxa"/>
            <w:tcBorders>
              <w:top w:val="nil"/>
              <w:left w:val="nil"/>
              <w:bottom w:val="single" w:sz="4" w:space="0" w:color="auto"/>
              <w:right w:val="single" w:sz="4" w:space="0" w:color="auto"/>
            </w:tcBorders>
          </w:tcPr>
          <w:p w14:paraId="493CFA0F" w14:textId="77777777" w:rsidR="00530088" w:rsidRDefault="004A25DB">
            <w:pPr>
              <w:spacing w:line="480" w:lineRule="exact"/>
              <w:rPr>
                <w:rFonts w:ascii="Century Schoolbook" w:hAnsi="Century Schoolbook"/>
                <w:position w:val="0"/>
                <w:sz w:val="24"/>
                <w:szCs w:val="24"/>
              </w:rPr>
            </w:pPr>
            <w:r>
              <w:rPr>
                <w:rFonts w:ascii="Century Schoolbook" w:hAnsi="Century Schoolbook"/>
                <w:position w:val="0"/>
                <w:sz w:val="24"/>
                <w:szCs w:val="24"/>
              </w:rPr>
              <w:t xml:space="preserve">IN RE: </w:t>
            </w:r>
          </w:p>
          <w:p w14:paraId="4351EF1C" w14:textId="77777777" w:rsidR="00530088" w:rsidRDefault="004A25DB">
            <w:pPr>
              <w:spacing w:line="480" w:lineRule="exact"/>
              <w:rPr>
                <w:rFonts w:ascii="Century Schoolbook" w:hAnsi="Century Schoolbook"/>
                <w:position w:val="0"/>
                <w:sz w:val="24"/>
                <w:szCs w:val="24"/>
              </w:rPr>
            </w:pPr>
            <w:r>
              <w:rPr>
                <w:rFonts w:ascii="Century Schoolbook" w:hAnsi="Century Schoolbook"/>
                <w:position w:val="0"/>
                <w:sz w:val="24"/>
                <w:szCs w:val="24"/>
              </w:rPr>
              <w:t>NEVADA CONNECTIONS ACADEMY</w:t>
            </w:r>
          </w:p>
          <w:p w14:paraId="394EE0F6" w14:textId="77777777" w:rsidR="00530088" w:rsidRDefault="00530088">
            <w:pPr>
              <w:spacing w:line="200" w:lineRule="exact"/>
              <w:rPr>
                <w:rFonts w:ascii="Century Schoolbook" w:hAnsi="Century Schoolbook"/>
                <w:position w:val="0"/>
                <w:sz w:val="24"/>
                <w:szCs w:val="24"/>
              </w:rPr>
            </w:pPr>
          </w:p>
          <w:p w14:paraId="22190467" w14:textId="77777777" w:rsidR="00530088" w:rsidRDefault="00530088">
            <w:pPr>
              <w:spacing w:line="200" w:lineRule="exact"/>
              <w:rPr>
                <w:rFonts w:ascii="Century Schoolbook" w:hAnsi="Century Schoolbook"/>
                <w:position w:val="0"/>
                <w:sz w:val="24"/>
                <w:szCs w:val="24"/>
              </w:rPr>
            </w:pPr>
          </w:p>
          <w:p w14:paraId="34CA9E63" w14:textId="77777777" w:rsidR="00530088" w:rsidRDefault="00530088">
            <w:pPr>
              <w:spacing w:line="200" w:lineRule="exact"/>
              <w:rPr>
                <w:rFonts w:ascii="Century Schoolbook" w:hAnsi="Century Schoolbook"/>
                <w:position w:val="0"/>
                <w:sz w:val="24"/>
                <w:szCs w:val="24"/>
              </w:rPr>
            </w:pPr>
          </w:p>
          <w:p w14:paraId="5C2B13EE" w14:textId="77777777" w:rsidR="00530088" w:rsidRDefault="00530088">
            <w:pPr>
              <w:spacing w:line="240" w:lineRule="auto"/>
              <w:rPr>
                <w:rFonts w:ascii="Century Schoolbook" w:hAnsi="Century Schoolbook"/>
                <w:position w:val="0"/>
                <w:sz w:val="24"/>
                <w:szCs w:val="24"/>
              </w:rPr>
            </w:pPr>
          </w:p>
        </w:tc>
        <w:tc>
          <w:tcPr>
            <w:tcW w:w="4995" w:type="dxa"/>
            <w:tcBorders>
              <w:top w:val="nil"/>
              <w:left w:val="single" w:sz="4" w:space="0" w:color="auto"/>
              <w:bottom w:val="nil"/>
              <w:right w:val="nil"/>
            </w:tcBorders>
          </w:tcPr>
          <w:p w14:paraId="7BA874BD" w14:textId="77777777" w:rsidR="00530088" w:rsidRDefault="00530088">
            <w:pPr>
              <w:spacing w:line="480" w:lineRule="exact"/>
              <w:rPr>
                <w:rFonts w:ascii="Century Schoolbook" w:hAnsi="Century Schoolbook"/>
                <w:position w:val="0"/>
                <w:sz w:val="24"/>
                <w:szCs w:val="24"/>
              </w:rPr>
            </w:pPr>
          </w:p>
          <w:p w14:paraId="08936A5A" w14:textId="77777777" w:rsidR="00530088" w:rsidRDefault="00530088">
            <w:pPr>
              <w:spacing w:line="480" w:lineRule="exact"/>
              <w:rPr>
                <w:rFonts w:ascii="Century Schoolbook" w:hAnsi="Century Schoolbook"/>
                <w:position w:val="0"/>
                <w:sz w:val="24"/>
                <w:szCs w:val="24"/>
              </w:rPr>
            </w:pPr>
          </w:p>
        </w:tc>
      </w:tr>
    </w:tbl>
    <w:p w14:paraId="0051F5A8" w14:textId="77777777" w:rsidR="00530088" w:rsidRDefault="004A25DB">
      <w:pPr>
        <w:widowControl w:val="0"/>
        <w:suppressAutoHyphens/>
        <w:spacing w:before="80" w:line="480" w:lineRule="exact"/>
        <w:jc w:val="center"/>
        <w:rPr>
          <w:rFonts w:ascii="Century Schoolbook" w:hAnsi="Century Schoolbook" w:cs="Arial"/>
          <w:b/>
          <w:sz w:val="24"/>
          <w:szCs w:val="24"/>
          <w:u w:val="single"/>
        </w:rPr>
      </w:pPr>
      <w:r>
        <w:rPr>
          <w:rFonts w:ascii="Century Schoolbook" w:hAnsi="Century Schoolbook" w:cs="Arial"/>
          <w:b/>
          <w:sz w:val="24"/>
          <w:szCs w:val="24"/>
          <w:u w:val="single"/>
        </w:rPr>
        <w:t>FINDINGS OF FACT AND CONCLUSIONS OF LAW</w:t>
      </w:r>
    </w:p>
    <w:p w14:paraId="6349E40D"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This decision addresses the Notice of Intent to Revoke Written Charter of September 30, 2016, and Notice pursuant to NRS 388A.330(1)(e) of February 10, 2017, brought by the State Public Charter School Authority (“SPCSA”) Staff and concerning Nevada Connections Academy (“NCA”). </w:t>
      </w:r>
    </w:p>
    <w:p w14:paraId="24BEC581"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Notice of Intent to Revoke the Written Charter of September 30, 2016, (the “First Notice”) was issued pursuant to NRS 388A.330(1)(e) based on the allegation that NCA’s graduation rate for the year immediately preceding the notice (the graduating cohort of 2015) was 35.63%.  </w:t>
      </w:r>
    </w:p>
    <w:p w14:paraId="45ABB49D"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Notice Pursuant to NRS 388A.330(1)(e) of February 10, 2017 was issued pursuant to NRS 388A.330(1)(e) (the “Second Notice”) based on the allegation that Nevada Connections Academy’s graduation rate for the year immediately preceding the notice (the graduating cohort of 2016) was 40.09%.  </w:t>
      </w:r>
    </w:p>
    <w:p w14:paraId="673CC133"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First Notice was set for hearing December 16, 2016, but was continued after counsel for NCA raised concerns about the public’s ability to give comment regarding the hearing.  The hearing was continued to March 30 through April 1, 2017, and consolidated with the hearing regarding the Second Notice.  The hearing set for March 30, 31, and April 1, 2017, was then continued pursuant to a request from NCA due to the serious medical condition of counsel’s immediate family.  </w:t>
      </w:r>
    </w:p>
    <w:p w14:paraId="20CCBD63"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consolidated hearings were then set for hearing to take place May 25 through May 27, 2017.  At the conclusion of those three days, the parties agreed to complete the record with supplemental affidavits and documents from witnesses submitted in </w:t>
      </w:r>
      <w:r>
        <w:rPr>
          <w:rFonts w:ascii="Century Schoolbook" w:hAnsi="Century Schoolbook" w:cs="Arial"/>
          <w:sz w:val="24"/>
          <w:szCs w:val="24"/>
        </w:rPr>
        <w:lastRenderedPageBreak/>
        <w:t>compliance with an order after hearing consistent with a stipulation on the record.  The hearings concluded with written closing arguments and oral rebuttals on August 23, 2017.</w:t>
      </w:r>
      <w:r w:rsidR="00E347C5">
        <w:rPr>
          <w:rFonts w:ascii="Century Schoolbook" w:hAnsi="Century Schoolbook" w:cs="Arial"/>
          <w:sz w:val="24"/>
          <w:szCs w:val="24"/>
        </w:rPr>
        <w:t xml:space="preserve">  NCA was also allowed to submit an additional proposal for cure of its deficiency with its written closing argument.  However, this opportunity for submission was to be made after the close of evidence and operated as a final opportunity for NCA to propose a plan to cure its deficiency, not an extension of the NRS 388A.330(3) period to correct deficiencies.</w:t>
      </w:r>
    </w:p>
    <w:p w14:paraId="698A3C1B"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SPCSA Staff was represented by Senior Deputy Attorney General Gregory D. Ott, Esq., of the Nevada Attorney General’s Office.</w:t>
      </w:r>
    </w:p>
    <w:p w14:paraId="7730BA09" w14:textId="6892A44D"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was represented by Laura Granier, Esq., and Erica Nannini, Esq..</w:t>
      </w:r>
      <w:r>
        <w:rPr>
          <w:rStyle w:val="FootnoteReference"/>
          <w:rFonts w:ascii="Century Schoolbook" w:eastAsiaTheme="minorHAnsi" w:hAnsi="Century Schoolbook" w:cs="Arial"/>
          <w:sz w:val="24"/>
          <w:szCs w:val="24"/>
        </w:rPr>
        <w:footnoteReference w:id="1"/>
      </w:r>
      <w:r>
        <w:rPr>
          <w:rFonts w:ascii="Century Schoolbook" w:hAnsi="Century Schoolbook" w:cs="Arial"/>
          <w:sz w:val="24"/>
          <w:szCs w:val="24"/>
        </w:rPr>
        <w:t xml:space="preserve">  </w:t>
      </w:r>
    </w:p>
    <w:p w14:paraId="235DF07E"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SPCSA Board was represented by Deputies Attorney General Robert Whitney, Esq., and Edward Magaw, Esq., of the Nevada Attorney General’s Office.  </w:t>
      </w:r>
    </w:p>
    <w:p w14:paraId="65DFEA1D"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administrative hearing before the State Public Charter School Authority Board in this matter was conducted pursuant to Nevada’s Administrative Procedure Act under Chapter 233B of the Nevada Revised Statutes (“NRS”), Chapters 388A of NRS, and related regulations.  </w:t>
      </w:r>
    </w:p>
    <w:p w14:paraId="5A253A4B" w14:textId="77777777" w:rsidR="00530088" w:rsidRDefault="004A25DB">
      <w:pPr>
        <w:widowControl w:val="0"/>
        <w:suppressAutoHyphens/>
        <w:spacing w:line="480" w:lineRule="exact"/>
        <w:jc w:val="center"/>
        <w:rPr>
          <w:rFonts w:ascii="Century Schoolbook" w:hAnsi="Century Schoolbook" w:cs="Arial"/>
          <w:b/>
          <w:sz w:val="24"/>
          <w:szCs w:val="24"/>
        </w:rPr>
      </w:pPr>
      <w:r>
        <w:rPr>
          <w:rFonts w:ascii="Century Schoolbook" w:hAnsi="Century Schoolbook" w:cs="Arial"/>
          <w:b/>
          <w:sz w:val="24"/>
          <w:szCs w:val="24"/>
        </w:rPr>
        <w:t>ISSUES PRESENTED</w:t>
      </w:r>
    </w:p>
    <w:p w14:paraId="613A2E54" w14:textId="77777777" w:rsidR="00530088" w:rsidRDefault="004A25DB">
      <w:pPr>
        <w:pStyle w:val="ListParagraph"/>
        <w:widowControl w:val="0"/>
        <w:numPr>
          <w:ilvl w:val="0"/>
          <w:numId w:val="11"/>
        </w:numPr>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Whether NCA’s graduation rate for the 2015 graduating cohort was below 60%.</w:t>
      </w:r>
    </w:p>
    <w:p w14:paraId="1010399D" w14:textId="77777777" w:rsidR="00530088" w:rsidRDefault="004A25DB">
      <w:pPr>
        <w:pStyle w:val="ListParagraph"/>
        <w:widowControl w:val="0"/>
        <w:numPr>
          <w:ilvl w:val="0"/>
          <w:numId w:val="11"/>
        </w:numPr>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Whether NCA’s graduation rate for the 2016 graduating cohort was below 60%.</w:t>
      </w:r>
    </w:p>
    <w:p w14:paraId="597F017E" w14:textId="77777777" w:rsidR="00530088" w:rsidRDefault="004A25DB">
      <w:pPr>
        <w:pStyle w:val="ListParagraph"/>
        <w:widowControl w:val="0"/>
        <w:numPr>
          <w:ilvl w:val="0"/>
          <w:numId w:val="11"/>
        </w:numPr>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Whether NCA corrected the deficiency to the satisfaction of the SPCSA Board.</w:t>
      </w:r>
    </w:p>
    <w:p w14:paraId="78692738" w14:textId="77777777" w:rsidR="00530088" w:rsidRDefault="004A25DB">
      <w:pPr>
        <w:widowControl w:val="0"/>
        <w:suppressAutoHyphens/>
        <w:spacing w:line="480" w:lineRule="exact"/>
        <w:jc w:val="center"/>
        <w:rPr>
          <w:rFonts w:ascii="Century Schoolbook" w:hAnsi="Century Schoolbook" w:cs="Arial"/>
          <w:b/>
          <w:sz w:val="24"/>
          <w:szCs w:val="24"/>
        </w:rPr>
      </w:pPr>
      <w:r>
        <w:rPr>
          <w:rFonts w:ascii="Century Schoolbook" w:hAnsi="Century Schoolbook" w:cs="Arial"/>
          <w:b/>
          <w:sz w:val="24"/>
          <w:szCs w:val="24"/>
        </w:rPr>
        <w:t>CONCLUSION</w:t>
      </w:r>
    </w:p>
    <w:p w14:paraId="7512977C"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ab/>
        <w:t xml:space="preserve">The SPCSA Board finds that SPCSA Staff has carried its burden and proven by a </w:t>
      </w:r>
      <w:r>
        <w:rPr>
          <w:rFonts w:ascii="Century Schoolbook" w:hAnsi="Century Schoolbook" w:cs="Arial"/>
          <w:sz w:val="24"/>
          <w:szCs w:val="24"/>
        </w:rPr>
        <w:lastRenderedPageBreak/>
        <w:t>preponderance of the evidence that NCA’s graduation rate for the 2015 graduating cohort was below 60%.   Likewise, the SPCSA Board finds that SPCSA Staff has carried its burden and proven by a preponderance of the evidence that NCA’s graduation rate for the 2016 graduating cohort was below 60%.   The SPCSA Board further finds that SPCSA Staff has carried its burden and proven by a preponderance of the evidence that NCA did not correct the deficiency to the satisfaction of the SPCSA Board.</w:t>
      </w:r>
    </w:p>
    <w:p w14:paraId="654A71E5"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ab/>
        <w:t xml:space="preserve">Having considered the oral testimony of Patrick Gavin, Russell Keglovits, Matthew Wicks, Steve Werlein, Jafeth Sanchez, and Richard Vineyard, and the submitted written declarations of Joe Thomas, Lisa Malabago, Gina Hames, Dianne Karp, Miranda Shults, Jacki Richards, Mindi Dagerman, Tessa Rivera, Shannon Pierce, Veronica Berry, J. Berry, M. Hiett, Alexandra Castillo, Dawn Starrett, Michell Nelson, David Held, and N. Held; reviewed the documents submitted as evidence as Exhibits 1 through 13, A through FF, and Supplemental Exhibits 1 through 5 and A through HH; and considered the arguments of counsel for SPCSA Staff and counsel for NCA, the SPCSA Board has carefully considered and applied the requirements of the governing law and hereby makes the following findings: </w:t>
      </w:r>
    </w:p>
    <w:p w14:paraId="74005626" w14:textId="77777777" w:rsidR="00530088" w:rsidRDefault="004A25DB">
      <w:pPr>
        <w:widowControl w:val="0"/>
        <w:suppressAutoHyphens/>
        <w:spacing w:line="480" w:lineRule="exact"/>
        <w:jc w:val="center"/>
        <w:rPr>
          <w:rFonts w:ascii="Century Schoolbook" w:hAnsi="Century Schoolbook" w:cs="Arial"/>
          <w:b/>
          <w:sz w:val="24"/>
          <w:szCs w:val="24"/>
        </w:rPr>
      </w:pPr>
      <w:r>
        <w:rPr>
          <w:rFonts w:ascii="Century Schoolbook" w:hAnsi="Century Schoolbook" w:cs="Arial"/>
          <w:b/>
          <w:sz w:val="24"/>
          <w:szCs w:val="24"/>
        </w:rPr>
        <w:t>FINDINGS OF FACT</w:t>
      </w:r>
    </w:p>
    <w:p w14:paraId="4BF5E897"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is a charter school authorized by the SPCSA pursuant to NRS Chapter 388A under a written charter originally approved May 5, 2007.</w:t>
      </w:r>
    </w:p>
    <w:p w14:paraId="33E8BB34" w14:textId="77777777" w:rsidR="00A63393" w:rsidRPr="00A63393" w:rsidRDefault="004A25DB" w:rsidP="00A63393">
      <w:pPr>
        <w:pStyle w:val="ListParagraph"/>
        <w:widowControl w:val="0"/>
        <w:numPr>
          <w:ilvl w:val="0"/>
          <w:numId w:val="9"/>
        </w:numPr>
        <w:suppressAutoHyphens/>
        <w:spacing w:line="480" w:lineRule="exact"/>
        <w:ind w:firstLine="720"/>
        <w:jc w:val="both"/>
      </w:pPr>
      <w:r>
        <w:rPr>
          <w:rFonts w:ascii="Century Schoolbook" w:hAnsi="Century Schoolbook" w:cs="Arial"/>
          <w:sz w:val="24"/>
          <w:szCs w:val="24"/>
        </w:rPr>
        <w:t>NCA currently operates as a virtual charter school serving over 3,200 Nevada students</w:t>
      </w:r>
      <w:r w:rsidR="00CB3D6D">
        <w:rPr>
          <w:rFonts w:ascii="Century Schoolbook" w:hAnsi="Century Schoolbook" w:cs="Arial"/>
          <w:sz w:val="24"/>
          <w:szCs w:val="24"/>
        </w:rPr>
        <w:t xml:space="preserve"> and receiving over 20 million dollars in funding in the 2016 fiscal year</w:t>
      </w:r>
      <w:r>
        <w:rPr>
          <w:rFonts w:ascii="Century Schoolbook" w:hAnsi="Century Schoolbook" w:cs="Arial"/>
          <w:sz w:val="24"/>
          <w:szCs w:val="24"/>
        </w:rPr>
        <w:t>.</w:t>
      </w:r>
    </w:p>
    <w:p w14:paraId="02628546"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four year adjusted cohort graduation rate as calculated by the Nevada Department of Education for NCA was 26.5% for the 2011 graduating cohort.</w:t>
      </w:r>
    </w:p>
    <w:p w14:paraId="189F7791"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four year adjusted cohort graduation rate as calculated by the Nevada Department of Education for NCA was 36.08% for the 2012 graduating cohort.</w:t>
      </w:r>
    </w:p>
    <w:p w14:paraId="38BAC4CE"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application for written charter renewal was approved on or about May 30, 2013 by the SPCSA Board.</w:t>
      </w:r>
    </w:p>
    <w:p w14:paraId="701CD61E"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2013 renewal of NCA’s charter was accompanied by a provision from the </w:t>
      </w:r>
      <w:r>
        <w:rPr>
          <w:rFonts w:ascii="Century Schoolbook" w:hAnsi="Century Schoolbook" w:cs="Arial"/>
          <w:sz w:val="24"/>
          <w:szCs w:val="24"/>
        </w:rPr>
        <w:lastRenderedPageBreak/>
        <w:t>SPCSA Board that NCA create a plan for improvements of high school graduation rates.</w:t>
      </w:r>
    </w:p>
    <w:p w14:paraId="1D4F4173"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NCA developed a 2012-13 school improvement plan in September of 2013.  </w:t>
      </w:r>
    </w:p>
    <w:p w14:paraId="048E98B2"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four year adjusted cohort graduation rate as calculated by the Nevada Department of Education for NCA was 33.91% for the 2013 graduating cohort.  </w:t>
      </w:r>
    </w:p>
    <w:p w14:paraId="6D8495D1"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four year adjusted cohort graduation rate as calculated by the Nevada Department of Education for NCA was 37.19% for the 2014 graduating cohort.  </w:t>
      </w:r>
    </w:p>
    <w:p w14:paraId="127452C3"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1397C29B"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The four year adjusted cohort graduation rate as calculated by the Nevada Department of Education for NCA was 35.63% for the 2015 graduating cohort. </w:t>
      </w:r>
    </w:p>
    <w:p w14:paraId="40117DE3"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four year adjusted cohort graduation rate as calculated by the Nevada Department of Education for NCA was 40.09% for the 2016 graduating cohort.</w:t>
      </w:r>
    </w:p>
    <w:p w14:paraId="7A175589" w14:textId="77777777" w:rsidR="00A63393"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five year adjusted cohort graduation rate as calculated by the Nevada Department of Education for NCA was 40.93% for the 2014 graduating cohort.</w:t>
      </w:r>
      <w:r w:rsidR="00A63393" w:rsidRPr="00A63393">
        <w:rPr>
          <w:rFonts w:ascii="Century Schoolbook" w:hAnsi="Century Schoolbook" w:cs="Arial"/>
          <w:sz w:val="24"/>
          <w:szCs w:val="24"/>
        </w:rPr>
        <w:t xml:space="preserve"> </w:t>
      </w:r>
    </w:p>
    <w:p w14:paraId="6C39746F" w14:textId="77777777" w:rsidR="00530088" w:rsidRDefault="00A63393">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five year adjusted cohort graduation rate as calculated by the Nevada Department of Education for NCA was 42.22% for the 2015 graduating cohort.</w:t>
      </w:r>
    </w:p>
    <w:p w14:paraId="7334B657" w14:textId="77777777" w:rsidR="00B43890" w:rsidRPr="007779F8" w:rsidRDefault="00B43890" w:rsidP="00B4389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Since 2011, the Nevada Department of Education has calculated “graduation rate” pursuant to Federal Regulation 34 CFR 200.19(b), issuing four- and five-year adjusted cohort graduation rates. </w:t>
      </w:r>
    </w:p>
    <w:p w14:paraId="484416B9" w14:textId="77777777" w:rsidR="00530088" w:rsidRPr="007779F8" w:rsidRDefault="004A25DB" w:rsidP="00B43890">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Since 2011, the Nevada Department of Education has not calculated any graduation rates other than the four and five year adjusted cohort graduation rates calculated pursuant to Federal Regulation 34 CFR 200.19(b).</w:t>
      </w:r>
      <w:r w:rsidR="00A63393" w:rsidRPr="00A63393">
        <w:rPr>
          <w:rFonts w:ascii="Century Schoolbook" w:hAnsi="Century Schoolbook" w:cs="Arial"/>
          <w:sz w:val="24"/>
          <w:szCs w:val="24"/>
        </w:rPr>
        <w:t xml:space="preserve"> </w:t>
      </w:r>
    </w:p>
    <w:p w14:paraId="77289F6E"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SPCSA Staff has interpreted the term “graduation rate” to mean the four-year adjusted cohort graduation rate as calculated by the Nevada Department of Education </w:t>
      </w:r>
    </w:p>
    <w:p w14:paraId="6C793233"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graduation rate for the 2015 graduating cohort was below 60%.</w:t>
      </w:r>
    </w:p>
    <w:p w14:paraId="0087B675"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was notified of its deficient graduation rate for the 2015 graduating cohort pursuant to NRS 388A.330(1)(e) through a Notice of Intent to Revoke a Written Charter, dated September 30, 2016.</w:t>
      </w:r>
    </w:p>
    <w:p w14:paraId="716F5794"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NCA presented a letter including a plan to increase its graduation rate on </w:t>
      </w:r>
      <w:r>
        <w:rPr>
          <w:rFonts w:ascii="Century Schoolbook" w:hAnsi="Century Schoolbook" w:cs="Arial"/>
          <w:sz w:val="24"/>
          <w:szCs w:val="24"/>
        </w:rPr>
        <w:lastRenderedPageBreak/>
        <w:t>December 2, 2016, which included proposed graduation rate benchmarks of 45% in 2016, 52% in 2017 and 60% in 2018.</w:t>
      </w:r>
    </w:p>
    <w:p w14:paraId="577FC7FE"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graduation rate for the 2016 graduating cohort was below 60%.</w:t>
      </w:r>
    </w:p>
    <w:p w14:paraId="5C2850FC"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NCA was notified of its deficient graduation rate for the 2016 graduating cohort pursuant to NRS 388A.330(1)(e) through a Notice of Intent to Revoke a Written Charter, dated February 10, 2017.  </w:t>
      </w:r>
    </w:p>
    <w:p w14:paraId="11B7BB1A"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presented another letter including a plan to increase its graduation rate on March 24, 2017 which included proposed graduation rate benchmarks of 49% in 2017 and 60+% in 2018.</w:t>
      </w:r>
    </w:p>
    <w:p w14:paraId="509188F8"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2012-13 school improvement plan of September of 2013 was not successful in raising NCA’s graduation rate.</w:t>
      </w:r>
    </w:p>
    <w:p w14:paraId="7A407898"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165F4BA5"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failed to meet the 2016 graduating cohort graduation rate benchmark of 45% contained in its December 2, 2016 graduation rate plan.</w:t>
      </w:r>
    </w:p>
    <w:p w14:paraId="60E5A61F" w14:textId="43C38EA2"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 presented an amended plan to improve its graduation rate in conjunction with its written cl</w:t>
      </w:r>
      <w:r w:rsidR="0038031C">
        <w:rPr>
          <w:rFonts w:ascii="Century Schoolbook" w:hAnsi="Century Schoolbook" w:cs="Arial"/>
          <w:sz w:val="24"/>
          <w:szCs w:val="24"/>
        </w:rPr>
        <w:t>osing argument submitted August 14,</w:t>
      </w:r>
      <w:bookmarkStart w:id="0" w:name="_GoBack"/>
      <w:bookmarkEnd w:id="0"/>
      <w:r>
        <w:rPr>
          <w:rFonts w:ascii="Century Schoolbook" w:hAnsi="Century Schoolbook" w:cs="Arial"/>
          <w:sz w:val="24"/>
          <w:szCs w:val="24"/>
        </w:rPr>
        <w:t xml:space="preserve"> 2017.</w:t>
      </w:r>
    </w:p>
    <w:p w14:paraId="6522E168" w14:textId="77777777" w:rsidR="00530088" w:rsidRDefault="00530088">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p>
    <w:p w14:paraId="062E2D13"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NCA’s efforts to improve its graduation rate since its 2013 renewal, inclusive of its efforts contained in the December 2, 2016 plan have been unsuccessful.</w:t>
      </w:r>
    </w:p>
    <w:p w14:paraId="3483E0A9" w14:textId="77777777" w:rsidR="00530088" w:rsidRDefault="004A25DB">
      <w:pPr>
        <w:pStyle w:val="ListParagraph"/>
        <w:widowControl w:val="0"/>
        <w:numPr>
          <w:ilvl w:val="0"/>
          <w:numId w:val="9"/>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proposed cures as presented by NCA were insufficient to correct the deficiencies in the graduation rates that the SPCSA Board found for the 2015 and 2016 graduating cohorts.</w:t>
      </w:r>
    </w:p>
    <w:p w14:paraId="424E740F" w14:textId="77777777" w:rsidR="00530088" w:rsidRDefault="004A25DB">
      <w:pPr>
        <w:widowControl w:val="0"/>
        <w:suppressAutoHyphens/>
        <w:spacing w:line="480" w:lineRule="exact"/>
        <w:jc w:val="center"/>
        <w:rPr>
          <w:rFonts w:ascii="Century Schoolbook" w:hAnsi="Century Schoolbook" w:cs="Arial"/>
          <w:sz w:val="24"/>
          <w:szCs w:val="24"/>
        </w:rPr>
      </w:pPr>
      <w:r>
        <w:rPr>
          <w:rFonts w:ascii="Century Schoolbook" w:hAnsi="Century Schoolbook" w:cs="Arial"/>
          <w:b/>
          <w:sz w:val="24"/>
          <w:szCs w:val="24"/>
        </w:rPr>
        <w:t>CONCLUSIONS OF LAW</w:t>
      </w:r>
    </w:p>
    <w:p w14:paraId="56C733EC" w14:textId="77777777" w:rsidR="00530088" w:rsidRDefault="004A25DB">
      <w:pPr>
        <w:widowControl w:val="0"/>
        <w:suppressAutoHyphens/>
        <w:spacing w:line="480" w:lineRule="exact"/>
        <w:ind w:firstLine="720"/>
        <w:jc w:val="both"/>
        <w:rPr>
          <w:rFonts w:ascii="Century Schoolbook" w:hAnsi="Century Schoolbook"/>
          <w:sz w:val="24"/>
          <w:szCs w:val="24"/>
        </w:rPr>
      </w:pPr>
      <w:r>
        <w:rPr>
          <w:rFonts w:ascii="Century Schoolbook" w:hAnsi="Century Schoolbook"/>
          <w:sz w:val="24"/>
          <w:szCs w:val="24"/>
        </w:rPr>
        <w:t>The SPCSA Board determined that the SPCSA must establish by a preponderance of evidence that NCA was deficient as defined by NRS 388A.330 and had failed to correct that deficiency within the time allotted;</w:t>
      </w:r>
    </w:p>
    <w:p w14:paraId="331FC1B9" w14:textId="6C65F0E6" w:rsidR="00530088" w:rsidRDefault="004A25DB">
      <w:pPr>
        <w:widowControl w:val="0"/>
        <w:suppressAutoHyphens/>
        <w:spacing w:line="480" w:lineRule="exact"/>
        <w:jc w:val="both"/>
        <w:rPr>
          <w:rFonts w:ascii="Century Schoolbook" w:hAnsi="Century Schoolbook"/>
          <w:sz w:val="24"/>
          <w:szCs w:val="24"/>
        </w:rPr>
      </w:pPr>
      <w:r>
        <w:rPr>
          <w:rFonts w:ascii="Century Schoolbook" w:hAnsi="Century Schoolbook"/>
          <w:sz w:val="24"/>
          <w:szCs w:val="24"/>
        </w:rPr>
        <w:t>. . .</w:t>
      </w:r>
    </w:p>
    <w:p w14:paraId="1DD79122" w14:textId="77777777" w:rsidR="006A4CA5" w:rsidRDefault="006A4CA5">
      <w:pPr>
        <w:widowControl w:val="0"/>
        <w:suppressAutoHyphens/>
        <w:spacing w:line="480" w:lineRule="exact"/>
        <w:jc w:val="both"/>
        <w:rPr>
          <w:rFonts w:ascii="Century Schoolbook" w:hAnsi="Century Schoolbook"/>
          <w:sz w:val="24"/>
          <w:szCs w:val="24"/>
        </w:rPr>
      </w:pPr>
    </w:p>
    <w:p w14:paraId="645799A4" w14:textId="77777777" w:rsidR="00530088" w:rsidRDefault="004A25DB">
      <w:pPr>
        <w:widowControl w:val="0"/>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lastRenderedPageBreak/>
        <w:t xml:space="preserve">The SPCSA Board has considered and analyzed the foregoing requirements of the governing law, evaluated the evidence and argument proffered by the parties at the hearing, and has concluded as a matter of law: </w:t>
      </w:r>
    </w:p>
    <w:p w14:paraId="0FAE14B4" w14:textId="77777777" w:rsidR="00530088" w:rsidRDefault="004A25DB">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term “graduation rate” as used in NRS 388A.330(1)(e) means the four year adjusted cohort graduation rate calculated and published by the Nevada Department of Education.</w:t>
      </w:r>
    </w:p>
    <w:p w14:paraId="245CF4FD" w14:textId="77777777" w:rsidR="00530088" w:rsidRDefault="00530088">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p>
    <w:p w14:paraId="1D2F5F36" w14:textId="77777777" w:rsidR="00530088" w:rsidRDefault="004A25DB">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 Charter schools without an enrollment cap are not able to prevent credit- deficient students from enrolling.</w:t>
      </w:r>
    </w:p>
    <w:p w14:paraId="3D64512A" w14:textId="7E8C8DEA" w:rsidR="00530088" w:rsidRDefault="004A25DB">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SPCSA’s September 30, 2016 Notice of Intent to Revoke a Written Charter was validly issued.</w:t>
      </w:r>
    </w:p>
    <w:p w14:paraId="4C8A9B16" w14:textId="72DDBBD8" w:rsidR="00530088" w:rsidRDefault="004A25DB">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The SPCSA’s February 10, 2017 Notice of Intent to Revoke a Written Charter was validly issued.</w:t>
      </w:r>
    </w:p>
    <w:p w14:paraId="7C6C8B3B" w14:textId="77777777" w:rsidR="00530088" w:rsidRDefault="004A25DB">
      <w:pPr>
        <w:pStyle w:val="ListParagraph"/>
        <w:widowControl w:val="0"/>
        <w:numPr>
          <w:ilvl w:val="0"/>
          <w:numId w:val="10"/>
        </w:numPr>
        <w:suppressAutoHyphens/>
        <w:spacing w:line="480" w:lineRule="exact"/>
        <w:ind w:firstLine="720"/>
        <w:jc w:val="both"/>
        <w:rPr>
          <w:rFonts w:ascii="Century Schoolbook" w:hAnsi="Century Schoolbook" w:cs="Arial"/>
          <w:sz w:val="24"/>
          <w:szCs w:val="24"/>
        </w:rPr>
      </w:pPr>
      <w:r>
        <w:rPr>
          <w:rFonts w:ascii="Century Schoolbook" w:hAnsi="Century Schoolbook" w:cs="Arial"/>
          <w:sz w:val="24"/>
          <w:szCs w:val="24"/>
        </w:rPr>
        <w:t xml:space="preserve">NCA did not correct the deficiency in its graduation rate to the satisfaction of the SPCSA Board. </w:t>
      </w:r>
    </w:p>
    <w:p w14:paraId="6B265A61"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3966367F"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21457856"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012638B0"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32596951"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2B2A16CE"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08B99BAB"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53959B24"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2D6D9620"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602503EB" w14:textId="35D3BAB0"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 . .</w:t>
      </w:r>
    </w:p>
    <w:p w14:paraId="16ADCF14" w14:textId="2FF04417" w:rsidR="006A4CA5" w:rsidRDefault="006A4CA5">
      <w:pPr>
        <w:widowControl w:val="0"/>
        <w:suppressAutoHyphens/>
        <w:spacing w:line="480" w:lineRule="exact"/>
        <w:jc w:val="both"/>
        <w:rPr>
          <w:rFonts w:ascii="Century Schoolbook" w:hAnsi="Century Schoolbook" w:cs="Arial"/>
          <w:sz w:val="24"/>
          <w:szCs w:val="24"/>
        </w:rPr>
      </w:pPr>
    </w:p>
    <w:p w14:paraId="2F70F794" w14:textId="3E23E815" w:rsidR="006A4CA5" w:rsidRDefault="006A4CA5">
      <w:pPr>
        <w:widowControl w:val="0"/>
        <w:suppressAutoHyphens/>
        <w:spacing w:line="480" w:lineRule="exact"/>
        <w:jc w:val="both"/>
        <w:rPr>
          <w:rFonts w:ascii="Century Schoolbook" w:hAnsi="Century Schoolbook" w:cs="Arial"/>
          <w:sz w:val="24"/>
          <w:szCs w:val="24"/>
        </w:rPr>
      </w:pPr>
    </w:p>
    <w:p w14:paraId="028B405B" w14:textId="77777777" w:rsidR="006A4CA5" w:rsidRDefault="006A4CA5">
      <w:pPr>
        <w:widowControl w:val="0"/>
        <w:suppressAutoHyphens/>
        <w:spacing w:line="480" w:lineRule="exact"/>
        <w:jc w:val="both"/>
        <w:rPr>
          <w:rFonts w:ascii="Century Schoolbook" w:hAnsi="Century Schoolbook" w:cs="Arial"/>
          <w:sz w:val="24"/>
          <w:szCs w:val="24"/>
        </w:rPr>
      </w:pPr>
    </w:p>
    <w:p w14:paraId="0714345A"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lastRenderedPageBreak/>
        <w:tab/>
        <w:t xml:space="preserve">In accordance with the foregoing findings of fact and conclusions of law, the SPCSA </w:t>
      </w:r>
    </w:p>
    <w:p w14:paraId="2D291C57"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Board may proceed to determine if it is appropriate and lawful to reconstitute the governing body of NCA, revoke the written charter of NCA or take no action.</w:t>
      </w:r>
    </w:p>
    <w:p w14:paraId="1D30FF90"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ab/>
        <w:t xml:space="preserve">DATED this </w:t>
      </w:r>
      <w:r>
        <w:rPr>
          <w:rFonts w:ascii="Century Schoolbook" w:hAnsi="Century Schoolbook" w:cs="Arial"/>
          <w:sz w:val="24"/>
          <w:szCs w:val="24"/>
          <w:u w:val="single"/>
        </w:rPr>
        <w:tab/>
      </w:r>
      <w:r>
        <w:rPr>
          <w:rFonts w:ascii="Century Schoolbook" w:hAnsi="Century Schoolbook" w:cs="Arial"/>
          <w:sz w:val="24"/>
          <w:szCs w:val="24"/>
        </w:rPr>
        <w:t xml:space="preserve"> day of </w:t>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rPr>
        <w:t>, 2017.</w:t>
      </w:r>
    </w:p>
    <w:p w14:paraId="7BC8F580" w14:textId="77777777" w:rsidR="00530088" w:rsidRDefault="00530088">
      <w:pPr>
        <w:widowControl w:val="0"/>
        <w:suppressAutoHyphens/>
        <w:spacing w:line="480" w:lineRule="exact"/>
        <w:jc w:val="both"/>
        <w:rPr>
          <w:rFonts w:ascii="Century Schoolbook" w:hAnsi="Century Schoolbook" w:cs="Arial"/>
          <w:sz w:val="24"/>
          <w:szCs w:val="24"/>
        </w:rPr>
      </w:pPr>
    </w:p>
    <w:p w14:paraId="677F268F" w14:textId="77777777" w:rsidR="00530088" w:rsidRDefault="004A25DB">
      <w:pPr>
        <w:widowControl w:val="0"/>
        <w:suppressAutoHyphens/>
        <w:spacing w:line="480" w:lineRule="exact"/>
        <w:jc w:val="both"/>
        <w:rPr>
          <w:rFonts w:ascii="Century Schoolbook" w:hAnsi="Century Schoolbook" w:cs="Arial"/>
          <w:sz w:val="24"/>
          <w:szCs w:val="24"/>
        </w:rPr>
      </w:pP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SPCSA Governing Body</w:t>
      </w:r>
    </w:p>
    <w:p w14:paraId="13F72DEB" w14:textId="77777777" w:rsidR="00530088" w:rsidRDefault="00530088">
      <w:pPr>
        <w:widowControl w:val="0"/>
        <w:suppressAutoHyphens/>
        <w:spacing w:line="280" w:lineRule="exact"/>
        <w:jc w:val="both"/>
        <w:rPr>
          <w:rFonts w:ascii="Century Schoolbook" w:hAnsi="Century Schoolbook" w:cs="Arial"/>
          <w:sz w:val="24"/>
          <w:szCs w:val="24"/>
        </w:rPr>
      </w:pPr>
    </w:p>
    <w:p w14:paraId="0CA94E6A" w14:textId="77777777" w:rsidR="00530088" w:rsidRDefault="004A25DB">
      <w:pPr>
        <w:widowControl w:val="0"/>
        <w:suppressAutoHyphens/>
        <w:spacing w:before="40" w:line="280" w:lineRule="exact"/>
        <w:jc w:val="both"/>
        <w:rPr>
          <w:rFonts w:ascii="Century Schoolbook" w:hAnsi="Century Schoolbook" w:cs="Arial"/>
          <w:sz w:val="24"/>
          <w:szCs w:val="24"/>
          <w:u w:val="single"/>
        </w:rPr>
      </w:pP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14:paraId="5631FB45"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r>
      <w:r>
        <w:rPr>
          <w:rFonts w:ascii="Century Schoolbook" w:hAnsi="Century Schoolbook" w:cs="Arial"/>
          <w:sz w:val="24"/>
          <w:szCs w:val="24"/>
        </w:rPr>
        <w:tab/>
        <w:t>Jason Guinasso, Chair</w:t>
      </w:r>
    </w:p>
    <w:p w14:paraId="568159D6" w14:textId="77777777" w:rsidR="00530088" w:rsidRDefault="00530088">
      <w:pPr>
        <w:widowControl w:val="0"/>
        <w:suppressAutoHyphens/>
        <w:spacing w:line="280" w:lineRule="exact"/>
        <w:jc w:val="both"/>
        <w:rPr>
          <w:rFonts w:ascii="Century Schoolbook" w:hAnsi="Century Schoolbook" w:cs="Arial"/>
          <w:sz w:val="24"/>
          <w:szCs w:val="24"/>
        </w:rPr>
      </w:pPr>
    </w:p>
    <w:p w14:paraId="3B60436E" w14:textId="77777777" w:rsidR="00530088" w:rsidRDefault="004A25DB">
      <w:pPr>
        <w:widowControl w:val="0"/>
        <w:suppressAutoHyphens/>
        <w:spacing w:line="280" w:lineRule="exact"/>
        <w:ind w:left="1440" w:hanging="1440"/>
        <w:jc w:val="both"/>
        <w:rPr>
          <w:rFonts w:ascii="Century Schoolbook" w:hAnsi="Century Schoolbook" w:cs="Arial"/>
          <w:b/>
          <w:sz w:val="24"/>
          <w:szCs w:val="24"/>
        </w:rPr>
      </w:pPr>
      <w:r>
        <w:rPr>
          <w:rFonts w:ascii="Century Schoolbook" w:hAnsi="Century Schoolbook" w:cs="Arial"/>
          <w:b/>
          <w:sz w:val="24"/>
          <w:szCs w:val="24"/>
        </w:rPr>
        <w:t>NOTICE:</w:t>
      </w:r>
      <w:r>
        <w:rPr>
          <w:rFonts w:ascii="Century Schoolbook" w:hAnsi="Century Schoolbook" w:cs="Arial"/>
          <w:b/>
          <w:sz w:val="24"/>
          <w:szCs w:val="24"/>
        </w:rPr>
        <w:tab/>
        <w:t>Pursuant to NRS 233B.130, if any party desires to appeal this final decision of the Appeals Officer, petition for judicial review must be filed with the District Court within thirty (30) days after service of this final decision.</w:t>
      </w:r>
    </w:p>
    <w:p w14:paraId="7707A0E2" w14:textId="77777777" w:rsidR="00530088" w:rsidRDefault="00530088">
      <w:pPr>
        <w:widowControl w:val="0"/>
        <w:suppressAutoHyphens/>
        <w:spacing w:line="480" w:lineRule="exact"/>
        <w:ind w:left="1440" w:hanging="1440"/>
        <w:jc w:val="both"/>
        <w:rPr>
          <w:rFonts w:ascii="Century Schoolbook" w:hAnsi="Century Schoolbook" w:cs="Arial"/>
          <w:b/>
          <w:sz w:val="24"/>
          <w:szCs w:val="24"/>
        </w:rPr>
      </w:pPr>
    </w:p>
    <w:p w14:paraId="7AB3FAB4"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Submitted By:</w:t>
      </w:r>
    </w:p>
    <w:p w14:paraId="65A5CE4A" w14:textId="77777777" w:rsidR="00530088" w:rsidRDefault="00530088">
      <w:pPr>
        <w:widowControl w:val="0"/>
        <w:suppressAutoHyphens/>
        <w:spacing w:line="280" w:lineRule="exact"/>
        <w:jc w:val="both"/>
        <w:rPr>
          <w:rFonts w:ascii="Century Schoolbook" w:hAnsi="Century Schoolbook" w:cs="Arial"/>
          <w:sz w:val="24"/>
          <w:szCs w:val="24"/>
        </w:rPr>
      </w:pPr>
    </w:p>
    <w:p w14:paraId="24E7D350" w14:textId="77777777" w:rsidR="00530088" w:rsidRDefault="00530088">
      <w:pPr>
        <w:widowControl w:val="0"/>
        <w:suppressAutoHyphens/>
        <w:spacing w:line="280" w:lineRule="exact"/>
        <w:jc w:val="both"/>
        <w:rPr>
          <w:rFonts w:ascii="Century Schoolbook" w:hAnsi="Century Schoolbook" w:cs="Arial"/>
          <w:sz w:val="24"/>
          <w:szCs w:val="24"/>
        </w:rPr>
      </w:pPr>
    </w:p>
    <w:p w14:paraId="6CA26326" w14:textId="77777777" w:rsidR="00530088" w:rsidRDefault="004A25DB">
      <w:pPr>
        <w:widowControl w:val="0"/>
        <w:suppressAutoHyphens/>
        <w:spacing w:line="280" w:lineRule="exact"/>
        <w:jc w:val="both"/>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14:paraId="2CC2A6C3"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Gregory D. Ott</w:t>
      </w:r>
    </w:p>
    <w:p w14:paraId="4284475A"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Senior Deputy Attorney General</w:t>
      </w:r>
    </w:p>
    <w:p w14:paraId="67B23098"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Office of the Attorney General</w:t>
      </w:r>
    </w:p>
    <w:p w14:paraId="39FF1C73"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100 North Carson Street</w:t>
      </w:r>
    </w:p>
    <w:p w14:paraId="0AF32A78"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Carson City, Nevada 89701</w:t>
      </w:r>
    </w:p>
    <w:p w14:paraId="2DB0E409"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(775) 684-1229</w:t>
      </w:r>
    </w:p>
    <w:p w14:paraId="7628E7B6" w14:textId="77777777" w:rsidR="00530088" w:rsidRDefault="004A25DB">
      <w:pPr>
        <w:widowControl w:val="0"/>
        <w:suppressAutoHyphens/>
        <w:spacing w:line="280" w:lineRule="exact"/>
        <w:jc w:val="both"/>
        <w:rPr>
          <w:rFonts w:ascii="Century Schoolbook" w:hAnsi="Century Schoolbook" w:cs="Arial"/>
          <w:sz w:val="24"/>
          <w:szCs w:val="24"/>
        </w:rPr>
      </w:pPr>
      <w:r>
        <w:rPr>
          <w:rFonts w:ascii="Century Schoolbook" w:hAnsi="Century Schoolbook" w:cs="Arial"/>
          <w:sz w:val="24"/>
          <w:szCs w:val="24"/>
        </w:rPr>
        <w:t>Gott@ag.nv.gov</w:t>
      </w:r>
    </w:p>
    <w:p w14:paraId="1A4E2509" w14:textId="77777777" w:rsidR="00530088" w:rsidRDefault="00530088">
      <w:pPr>
        <w:widowControl w:val="0"/>
        <w:suppressAutoHyphens/>
        <w:spacing w:line="280" w:lineRule="exact"/>
        <w:jc w:val="both"/>
        <w:rPr>
          <w:rFonts w:ascii="Century Schoolbook" w:hAnsi="Century Schoolbook" w:cs="Arial"/>
          <w:sz w:val="24"/>
          <w:szCs w:val="24"/>
        </w:rPr>
      </w:pPr>
    </w:p>
    <w:p w14:paraId="42EF7DBF" w14:textId="77777777" w:rsidR="00530088" w:rsidRDefault="004A25DB">
      <w:pPr>
        <w:widowControl w:val="0"/>
        <w:suppressAutoHyphens/>
        <w:spacing w:line="280" w:lineRule="exact"/>
        <w:jc w:val="both"/>
        <w:rPr>
          <w:rFonts w:ascii="Century Schoolbook" w:hAnsi="Century Schoolbook" w:cs="Arial"/>
          <w:i/>
          <w:sz w:val="24"/>
          <w:szCs w:val="24"/>
        </w:rPr>
      </w:pPr>
      <w:r>
        <w:rPr>
          <w:rFonts w:ascii="Century Schoolbook" w:hAnsi="Century Schoolbook" w:cs="Arial"/>
          <w:i/>
          <w:sz w:val="24"/>
          <w:szCs w:val="24"/>
        </w:rPr>
        <w:t>Attorney for State Public Charter School Authority Staff</w:t>
      </w:r>
    </w:p>
    <w:sectPr w:rsidR="00530088">
      <w:headerReference w:type="even" r:id="rId8"/>
      <w:headerReference w:type="default" r:id="rId9"/>
      <w:footerReference w:type="even" r:id="rId10"/>
      <w:footerReference w:type="default" r:id="rId11"/>
      <w:headerReference w:type="first" r:id="rId12"/>
      <w:footerReference w:type="first" r:id="rId13"/>
      <w:pgSz w:w="12240" w:h="15840" w:code="1"/>
      <w:pgMar w:top="245" w:right="810" w:bottom="1354"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9C9B" w14:textId="77777777" w:rsidR="00F371BC" w:rsidRDefault="00F371BC">
      <w:pPr>
        <w:spacing w:line="240" w:lineRule="auto"/>
      </w:pPr>
      <w:r>
        <w:separator/>
      </w:r>
    </w:p>
  </w:endnote>
  <w:endnote w:type="continuationSeparator" w:id="0">
    <w:p w14:paraId="263EFD03" w14:textId="77777777" w:rsidR="00F371BC" w:rsidRDefault="00F37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866A" w14:textId="77777777" w:rsidR="00530088" w:rsidRDefault="0053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sz w:val="24"/>
        <w:szCs w:val="24"/>
      </w:rPr>
      <w:id w:val="-1483695379"/>
      <w:docPartObj>
        <w:docPartGallery w:val="Page Numbers (Bottom of Page)"/>
        <w:docPartUnique/>
      </w:docPartObj>
    </w:sdtPr>
    <w:sdtEndPr/>
    <w:sdtContent>
      <w:sdt>
        <w:sdtPr>
          <w:rPr>
            <w:rFonts w:ascii="Century Schoolbook" w:hAnsi="Century Schoolbook"/>
            <w:sz w:val="24"/>
            <w:szCs w:val="24"/>
          </w:rPr>
          <w:id w:val="-1005823555"/>
          <w:docPartObj>
            <w:docPartGallery w:val="Page Numbers (Top of Page)"/>
            <w:docPartUnique/>
          </w:docPartObj>
        </w:sdtPr>
        <w:sdtEndPr/>
        <w:sdtContent>
          <w:p w14:paraId="17D0DEE2" w14:textId="3DA4BA5E" w:rsidR="00530088" w:rsidRDefault="004A25DB">
            <w:pPr>
              <w:pStyle w:val="Footer"/>
              <w:tabs>
                <w:tab w:val="left" w:pos="2370"/>
                <w:tab w:val="center" w:pos="4995"/>
              </w:tabs>
              <w:jc w:val="center"/>
              <w:rPr>
                <w:rFonts w:ascii="Century Schoolbook" w:hAnsi="Century Schoolbook"/>
                <w:sz w:val="24"/>
                <w:szCs w:val="24"/>
              </w:rPr>
            </w:pPr>
            <w:r>
              <w:rPr>
                <w:rFonts w:ascii="Century Schoolbook" w:hAnsi="Century Schoolbook"/>
                <w:sz w:val="24"/>
                <w:szCs w:val="24"/>
              </w:rPr>
              <w:t xml:space="preserve">Page </w:t>
            </w:r>
            <w:r>
              <w:rPr>
                <w:rFonts w:ascii="Century Schoolbook" w:hAnsi="Century Schoolbook"/>
                <w:b/>
                <w:bCs/>
                <w:sz w:val="24"/>
                <w:szCs w:val="24"/>
              </w:rPr>
              <w:fldChar w:fldCharType="begin"/>
            </w:r>
            <w:r>
              <w:rPr>
                <w:rFonts w:ascii="Century Schoolbook" w:hAnsi="Century Schoolbook"/>
                <w:b/>
                <w:bCs/>
                <w:sz w:val="24"/>
                <w:szCs w:val="24"/>
              </w:rPr>
              <w:instrText xml:space="preserve"> PAGE </w:instrText>
            </w:r>
            <w:r>
              <w:rPr>
                <w:rFonts w:ascii="Century Schoolbook" w:hAnsi="Century Schoolbook"/>
                <w:b/>
                <w:bCs/>
                <w:sz w:val="24"/>
                <w:szCs w:val="24"/>
              </w:rPr>
              <w:fldChar w:fldCharType="separate"/>
            </w:r>
            <w:r w:rsidR="0038031C">
              <w:rPr>
                <w:rFonts w:ascii="Century Schoolbook" w:hAnsi="Century Schoolbook"/>
                <w:b/>
                <w:bCs/>
                <w:noProof/>
                <w:sz w:val="24"/>
                <w:szCs w:val="24"/>
              </w:rPr>
              <w:t>6</w:t>
            </w:r>
            <w:r>
              <w:rPr>
                <w:rFonts w:ascii="Century Schoolbook" w:hAnsi="Century Schoolbook"/>
                <w:b/>
                <w:bCs/>
                <w:sz w:val="24"/>
                <w:szCs w:val="24"/>
              </w:rPr>
              <w:fldChar w:fldCharType="end"/>
            </w:r>
            <w:r>
              <w:rPr>
                <w:rFonts w:ascii="Century Schoolbook" w:hAnsi="Century Schoolbook"/>
                <w:sz w:val="24"/>
                <w:szCs w:val="24"/>
              </w:rPr>
              <w:t xml:space="preserve"> of </w:t>
            </w:r>
            <w:r>
              <w:rPr>
                <w:rFonts w:ascii="Century Schoolbook" w:hAnsi="Century Schoolbook"/>
                <w:b/>
                <w:bCs/>
                <w:sz w:val="24"/>
                <w:szCs w:val="24"/>
              </w:rPr>
              <w:fldChar w:fldCharType="begin"/>
            </w:r>
            <w:r>
              <w:rPr>
                <w:rFonts w:ascii="Century Schoolbook" w:hAnsi="Century Schoolbook"/>
                <w:b/>
                <w:bCs/>
                <w:sz w:val="24"/>
                <w:szCs w:val="24"/>
              </w:rPr>
              <w:instrText xml:space="preserve"> NUMPAGES  </w:instrText>
            </w:r>
            <w:r>
              <w:rPr>
                <w:rFonts w:ascii="Century Schoolbook" w:hAnsi="Century Schoolbook"/>
                <w:b/>
                <w:bCs/>
                <w:sz w:val="24"/>
                <w:szCs w:val="24"/>
              </w:rPr>
              <w:fldChar w:fldCharType="separate"/>
            </w:r>
            <w:r w:rsidR="0038031C">
              <w:rPr>
                <w:rFonts w:ascii="Century Schoolbook" w:hAnsi="Century Schoolbook"/>
                <w:b/>
                <w:bCs/>
                <w:noProof/>
                <w:sz w:val="24"/>
                <w:szCs w:val="24"/>
              </w:rPr>
              <w:t>7</w:t>
            </w:r>
            <w:r>
              <w:rPr>
                <w:rFonts w:ascii="Century Schoolbook" w:hAnsi="Century Schoolbook"/>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3F6D" w14:textId="77777777" w:rsidR="00530088" w:rsidRDefault="0053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3C40" w14:textId="77777777" w:rsidR="00F371BC" w:rsidRDefault="00F371BC">
      <w:pPr>
        <w:spacing w:line="240" w:lineRule="auto"/>
      </w:pPr>
      <w:r>
        <w:separator/>
      </w:r>
    </w:p>
  </w:footnote>
  <w:footnote w:type="continuationSeparator" w:id="0">
    <w:p w14:paraId="147D1B12" w14:textId="77777777" w:rsidR="00F371BC" w:rsidRDefault="00F371BC">
      <w:pPr>
        <w:spacing w:line="240" w:lineRule="auto"/>
      </w:pPr>
      <w:r>
        <w:continuationSeparator/>
      </w:r>
    </w:p>
  </w:footnote>
  <w:footnote w:id="1">
    <w:p w14:paraId="073AACC6" w14:textId="77777777" w:rsidR="00995A1F" w:rsidRDefault="004A25DB">
      <w:r>
        <w:rPr>
          <w:rStyle w:val="FootnoteReference"/>
          <w:rFonts w:ascii="Century Schoolbook" w:hAnsi="Century Schoolbook"/>
          <w:sz w:val="24"/>
          <w:szCs w:val="24"/>
        </w:rPr>
        <w:footnoteRef/>
      </w:r>
      <w:r>
        <w:rPr>
          <w:rFonts w:ascii="Century Schoolbook" w:hAnsi="Century Schoolbook"/>
          <w:sz w:val="24"/>
          <w:szCs w:val="24"/>
        </w:rPr>
        <w:t xml:space="preserve"> Ms. Granier and Ms. Nannini </w:t>
      </w:r>
      <w:r w:rsidR="00277B31">
        <w:rPr>
          <w:rFonts w:ascii="Century Schoolbook" w:hAnsi="Century Schoolbook"/>
          <w:sz w:val="24"/>
          <w:szCs w:val="24"/>
        </w:rPr>
        <w:t>were employed by Davis Grantham and Stubbs are the commencement of the proceeding, but</w:t>
      </w:r>
      <w:r>
        <w:rPr>
          <w:rFonts w:ascii="Century Schoolbook" w:hAnsi="Century Schoolbook"/>
          <w:sz w:val="24"/>
          <w:szCs w:val="24"/>
        </w:rPr>
        <w:t xml:space="preserve"> transitioned to Holland &amp; Hart LLP  on August </w:t>
      </w:r>
      <w:r w:rsidR="00277B31">
        <w:rPr>
          <w:rFonts w:ascii="Century Schoolbook" w:hAnsi="Century Schoolbook"/>
          <w:sz w:val="24"/>
          <w:szCs w:val="24"/>
        </w:rPr>
        <w:t>17</w:t>
      </w:r>
      <w:r>
        <w:rPr>
          <w:rFonts w:ascii="Century Schoolbook" w:hAnsi="Century Schoolbook"/>
          <w:sz w:val="24"/>
          <w:szCs w:val="24"/>
        </w:rPr>
        <w:t xml:space="preserve">, 2017. </w:t>
      </w:r>
      <w:r w:rsidR="00CB3D6D">
        <w:rPr>
          <w:rFonts w:ascii="Century Schoolbook" w:hAnsi="Century Schoolbook"/>
          <w:sz w:val="24"/>
          <w:szCs w:val="24"/>
        </w:rPr>
        <w:t>H</w:t>
      </w:r>
      <w:r>
        <w:rPr>
          <w:rFonts w:ascii="Century Schoolbook" w:hAnsi="Century Schoolbook"/>
          <w:sz w:val="24"/>
          <w:szCs w:val="24"/>
        </w:rPr>
        <w:t>owever, no substitution of attorney was filed substituting Holland &amp; Hart LLP into the case, nor was any objection made by NCA to Ms. Granier’s continued representation.  Ms. Nannini did not appear at this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B794" w14:textId="77777777" w:rsidR="00530088" w:rsidRDefault="0053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5689" w14:textId="77777777" w:rsidR="00530088" w:rsidRDefault="004A25DB">
    <w:pPr>
      <w:pStyle w:val="Header"/>
      <w:rPr>
        <w:rFonts w:ascii="Times" w:hAnsi="Times"/>
        <w:i/>
      </w:rPr>
    </w:pPr>
    <w:r>
      <w:rPr>
        <w:rFonts w:ascii="Times" w:hAnsi="Times"/>
        <w:i/>
        <w:noProof/>
      </w:rPr>
      <mc:AlternateContent>
        <mc:Choice Requires="wps">
          <w:drawing>
            <wp:anchor distT="0" distB="0" distL="114300" distR="114300" simplePos="0" relativeHeight="251658752" behindDoc="0" locked="0" layoutInCell="1" allowOverlap="1" wp14:anchorId="469C4137" wp14:editId="737EA262">
              <wp:simplePos x="0" y="0"/>
              <wp:positionH relativeFrom="margin">
                <wp:posOffset>-640080</wp:posOffset>
              </wp:positionH>
              <wp:positionV relativeFrom="margin">
                <wp:posOffset>18415</wp:posOffset>
              </wp:positionV>
              <wp:extent cx="457200" cy="8924925"/>
              <wp:effectExtent l="0" t="0" r="0" b="952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F3C2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w:t>
                          </w:r>
                        </w:p>
                        <w:p w14:paraId="53E393A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w:t>
                          </w:r>
                        </w:p>
                        <w:p w14:paraId="5CA49F06"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w:t>
                          </w:r>
                        </w:p>
                        <w:p w14:paraId="327580D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4</w:t>
                          </w:r>
                        </w:p>
                        <w:p w14:paraId="60DCCC3D"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5</w:t>
                          </w:r>
                        </w:p>
                        <w:p w14:paraId="11941DF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6</w:t>
                          </w:r>
                        </w:p>
                        <w:p w14:paraId="7A4E9CD0"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7</w:t>
                          </w:r>
                        </w:p>
                        <w:p w14:paraId="34E2E31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8</w:t>
                          </w:r>
                        </w:p>
                        <w:p w14:paraId="7F2E587E"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9</w:t>
                          </w:r>
                        </w:p>
                        <w:p w14:paraId="3005DEF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10</w:t>
                          </w:r>
                        </w:p>
                        <w:p w14:paraId="6C48B4FA"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11</w:t>
                          </w:r>
                        </w:p>
                        <w:p w14:paraId="3C53BA9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12</w:t>
                          </w:r>
                        </w:p>
                        <w:p w14:paraId="73299EF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13</w:t>
                          </w:r>
                        </w:p>
                        <w:p w14:paraId="1EC597AC"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14</w:t>
                          </w:r>
                        </w:p>
                        <w:p w14:paraId="1D585EDA"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15</w:t>
                          </w:r>
                        </w:p>
                        <w:p w14:paraId="623BA1F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16</w:t>
                          </w:r>
                        </w:p>
                        <w:p w14:paraId="24C1799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17</w:t>
                          </w:r>
                        </w:p>
                        <w:p w14:paraId="2D626F2C"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18</w:t>
                          </w:r>
                        </w:p>
                        <w:p w14:paraId="344FB23E"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19</w:t>
                          </w:r>
                        </w:p>
                        <w:p w14:paraId="7075C465"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20</w:t>
                          </w:r>
                        </w:p>
                        <w:p w14:paraId="70FC48A8"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21</w:t>
                          </w:r>
                        </w:p>
                        <w:p w14:paraId="197C3983"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22</w:t>
                          </w:r>
                        </w:p>
                        <w:p w14:paraId="4DB72065"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23</w:t>
                          </w:r>
                        </w:p>
                        <w:p w14:paraId="05629950"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24</w:t>
                          </w:r>
                        </w:p>
                        <w:p w14:paraId="32A044A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25</w:t>
                          </w:r>
                        </w:p>
                        <w:p w14:paraId="4976125B"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26</w:t>
                          </w:r>
                        </w:p>
                        <w:p w14:paraId="51AB118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27</w:t>
                          </w:r>
                        </w:p>
                        <w:p w14:paraId="2ACCA4DD"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28</w:t>
                          </w:r>
                        </w:p>
                        <w:p w14:paraId="07DD81F0" w14:textId="77777777" w:rsidR="00530088" w:rsidRDefault="00530088">
                          <w:pPr>
                            <w:spacing w:line="480" w:lineRule="exact"/>
                            <w:jc w:val="right"/>
                            <w:rPr>
                              <w:rFonts w:ascii="Century Schoolbook" w:hAnsi="Century Schoolbook"/>
                              <w:sz w:val="24"/>
                              <w:szCs w:val="24"/>
                            </w:rPr>
                          </w:pPr>
                        </w:p>
                        <w:p w14:paraId="57CE8AE2"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30</w:t>
                          </w:r>
                        </w:p>
                        <w:p w14:paraId="29B2F0D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31</w:t>
                          </w:r>
                        </w:p>
                        <w:p w14:paraId="50CF5CA6"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32</w:t>
                          </w:r>
                        </w:p>
                        <w:p w14:paraId="3E222AA4" w14:textId="77777777" w:rsidR="00530088" w:rsidRDefault="00530088">
                          <w:pPr>
                            <w:spacing w:line="480" w:lineRule="exact"/>
                            <w:jc w:val="right"/>
                            <w:rPr>
                              <w:rFonts w:ascii="Century Schoolbook" w:hAnsi="Century Schoolbook"/>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69C4137" id="_x0000_t202" coordsize="21600,21600" o:spt="202" path="m,l,21600r21600,l21600,xe">
              <v:stroke joinstyle="miter"/>
              <v:path gradientshapeok="t" o:connecttype="rect"/>
            </v:shapetype>
            <v:shape id="LineNumbers" o:spid="_x0000_s1026" type="#_x0000_t202" style="position:absolute;margin-left:-50.4pt;margin-top:1.45pt;width:36pt;height:7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" stroked="f">
              <v:textbox inset="0,0,0,0">
                <w:txbxContent>
                  <w:p w14:paraId="6BEF3C2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w:t>
                    </w:r>
                  </w:p>
                  <w:p w14:paraId="53E393A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w:t>
                    </w:r>
                  </w:p>
                  <w:p w14:paraId="5CA49F06"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w:t>
                    </w:r>
                  </w:p>
                  <w:p w14:paraId="327580D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4</w:t>
                    </w:r>
                  </w:p>
                  <w:p w14:paraId="60DCCC3D"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5</w:t>
                    </w:r>
                  </w:p>
                  <w:p w14:paraId="11941DF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6</w:t>
                    </w:r>
                  </w:p>
                  <w:p w14:paraId="7A4E9CD0"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7</w:t>
                    </w:r>
                  </w:p>
                  <w:p w14:paraId="34E2E31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8</w:t>
                    </w:r>
                  </w:p>
                  <w:p w14:paraId="7F2E587E"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9</w:t>
                    </w:r>
                  </w:p>
                  <w:p w14:paraId="3005DEF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10</w:t>
                    </w:r>
                  </w:p>
                  <w:p w14:paraId="6C48B4FA"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11</w:t>
                    </w:r>
                  </w:p>
                  <w:p w14:paraId="3C53BA9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12</w:t>
                    </w:r>
                  </w:p>
                  <w:p w14:paraId="73299EF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13</w:t>
                    </w:r>
                  </w:p>
                  <w:p w14:paraId="1EC597AC"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14</w:t>
                    </w:r>
                  </w:p>
                  <w:p w14:paraId="1D585EDA"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15</w:t>
                    </w:r>
                  </w:p>
                  <w:p w14:paraId="623BA1F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16</w:t>
                    </w:r>
                  </w:p>
                  <w:p w14:paraId="24C17997"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17</w:t>
                    </w:r>
                  </w:p>
                  <w:p w14:paraId="2D626F2C"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18</w:t>
                    </w:r>
                  </w:p>
                  <w:p w14:paraId="344FB23E"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19</w:t>
                    </w:r>
                  </w:p>
                  <w:p w14:paraId="7075C465"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20</w:t>
                    </w:r>
                  </w:p>
                  <w:p w14:paraId="70FC48A8"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21</w:t>
                    </w:r>
                  </w:p>
                  <w:p w14:paraId="197C3983"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22</w:t>
                    </w:r>
                  </w:p>
                  <w:p w14:paraId="4DB72065"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23</w:t>
                    </w:r>
                  </w:p>
                  <w:p w14:paraId="05629950"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24</w:t>
                    </w:r>
                  </w:p>
                  <w:p w14:paraId="32A044A4"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25</w:t>
                    </w:r>
                  </w:p>
                  <w:p w14:paraId="4976125B"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26</w:t>
                    </w:r>
                  </w:p>
                  <w:p w14:paraId="51AB1189"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27</w:t>
                    </w:r>
                  </w:p>
                  <w:p w14:paraId="2ACCA4DD"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28</w:t>
                    </w:r>
                  </w:p>
                  <w:p w14:paraId="07DD81F0" w14:textId="77777777" w:rsidR="00530088" w:rsidRDefault="00530088">
                    <w:pPr>
                      <w:spacing w:line="480" w:lineRule="exact"/>
                      <w:jc w:val="right"/>
                      <w:rPr>
                        <w:rFonts w:ascii="Century Schoolbook" w:hAnsi="Century Schoolbook"/>
                        <w:sz w:val="24"/>
                        <w:szCs w:val="24"/>
                      </w:rPr>
                    </w:pPr>
                  </w:p>
                  <w:p w14:paraId="57CE8AE2"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30</w:t>
                    </w:r>
                  </w:p>
                  <w:p w14:paraId="29B2F0DF"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31</w:t>
                    </w:r>
                  </w:p>
                  <w:p w14:paraId="50CF5CA6" w14:textId="77777777" w:rsidR="00530088" w:rsidRDefault="004A25DB">
                    <w:pPr>
                      <w:spacing w:line="480" w:lineRule="exact"/>
                      <w:jc w:val="right"/>
                      <w:rPr>
                        <w:rFonts w:ascii="Century Schoolbook" w:hAnsi="Century Schoolbook"/>
                        <w:sz w:val="24"/>
                        <w:szCs w:val="24"/>
                      </w:rPr>
                    </w:pPr>
                    <w:r>
                      <w:rPr>
                        <w:rFonts w:ascii="Century Schoolbook" w:hAnsi="Century Schoolbook"/>
                        <w:sz w:val="24"/>
                        <w:szCs w:val="24"/>
                      </w:rPr>
                      <w:t>32</w:t>
                    </w:r>
                  </w:p>
                  <w:p w14:paraId="3E222AA4" w14:textId="77777777" w:rsidR="00530088" w:rsidRDefault="00530088">
                    <w:pPr>
                      <w:spacing w:line="480" w:lineRule="exact"/>
                      <w:jc w:val="right"/>
                      <w:rPr>
                        <w:rFonts w:ascii="Century Schoolbook" w:hAnsi="Century Schoolbook"/>
                      </w:rPr>
                    </w:pPr>
                  </w:p>
                </w:txbxContent>
              </v:textbox>
              <w10:wrap anchorx="margin" anchory="margin"/>
            </v:shape>
          </w:pict>
        </mc:Fallback>
      </mc:AlternateContent>
    </w:r>
    <w:r>
      <w:rPr>
        <w:rFonts w:ascii="Times" w:hAnsi="Times"/>
        <w:i/>
        <w:noProof/>
      </w:rPr>
      <mc:AlternateContent>
        <mc:Choice Requires="wps">
          <w:drawing>
            <wp:anchor distT="0" distB="0" distL="114300" distR="114300" simplePos="0" relativeHeight="251657728" behindDoc="0" locked="0" layoutInCell="1" allowOverlap="1" wp14:anchorId="5C288DC6" wp14:editId="1AD3CEA8">
              <wp:simplePos x="0" y="0"/>
              <wp:positionH relativeFrom="margin">
                <wp:posOffset>6376035</wp:posOffset>
              </wp:positionH>
              <wp:positionV relativeFrom="page">
                <wp:posOffset>0</wp:posOffset>
              </wp:positionV>
              <wp:extent cx="0" cy="10058400"/>
              <wp:effectExtent l="5715" t="9525" r="13335" b="9525"/>
              <wp:wrapNone/>
              <wp:docPr id="5"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E937"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05pt,0" to="502.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tu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x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">
              <w10:wrap anchorx="margin" anchory="page"/>
            </v:line>
          </w:pict>
        </mc:Fallback>
      </mc:AlternateContent>
    </w:r>
    <w:r>
      <w:rPr>
        <w:rFonts w:ascii="Times" w:hAnsi="Times"/>
        <w:i/>
        <w:noProof/>
      </w:rPr>
      <mc:AlternateContent>
        <mc:Choice Requires="wps">
          <w:drawing>
            <wp:anchor distT="0" distB="0" distL="114300" distR="114300" simplePos="0" relativeHeight="251656704" behindDoc="0" locked="0" layoutInCell="1" allowOverlap="1" wp14:anchorId="4AABC1D2" wp14:editId="3A37775F">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FF1F"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w:hAnsi="Times"/>
        <w:i/>
        <w:noProof/>
      </w:rPr>
      <mc:AlternateContent>
        <mc:Choice Requires="wps">
          <w:drawing>
            <wp:anchor distT="0" distB="0" distL="114300" distR="114300" simplePos="0" relativeHeight="251655680" behindDoc="0" locked="0" layoutInCell="1" allowOverlap="1" wp14:anchorId="7CEB486E" wp14:editId="6946AAC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C4A2"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C8C6" w14:textId="77777777" w:rsidR="00530088" w:rsidRDefault="00530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F3"/>
    <w:multiLevelType w:val="hybridMultilevel"/>
    <w:tmpl w:val="B098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49FB"/>
    <w:multiLevelType w:val="hybridMultilevel"/>
    <w:tmpl w:val="1688AA7E"/>
    <w:lvl w:ilvl="0" w:tplc="6C7AFA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70C8"/>
    <w:multiLevelType w:val="hybridMultilevel"/>
    <w:tmpl w:val="9F70F4F0"/>
    <w:lvl w:ilvl="0" w:tplc="3DBCAE74">
      <w:start w:val="1"/>
      <w:numFmt w:val="decimal"/>
      <w:lvlText w:val="%1."/>
      <w:lvlJc w:val="left"/>
      <w:pPr>
        <w:ind w:left="0" w:firstLine="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2E4"/>
    <w:multiLevelType w:val="hybridMultilevel"/>
    <w:tmpl w:val="518CF50C"/>
    <w:lvl w:ilvl="0" w:tplc="5F5E19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0311E"/>
    <w:multiLevelType w:val="hybridMultilevel"/>
    <w:tmpl w:val="699CF87C"/>
    <w:lvl w:ilvl="0" w:tplc="E9225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73242"/>
    <w:multiLevelType w:val="multilevel"/>
    <w:tmpl w:val="A0402A16"/>
    <w:lvl w:ilvl="0">
      <w:start w:val="1"/>
      <w:numFmt w:val="none"/>
      <w:pStyle w:val="Heading1"/>
      <w:suff w:val="nothing"/>
      <w:lvlText w:val="%1"/>
      <w:lvlJc w:val="center"/>
      <w:pPr>
        <w:ind w:left="0" w:firstLine="0"/>
      </w:pPr>
      <w:rPr>
        <w:rFonts w:hint="default"/>
        <w:color w:val="000000"/>
        <w:u w:val="none"/>
      </w:rPr>
    </w:lvl>
    <w:lvl w:ilvl="1">
      <w:start w:val="1"/>
      <w:numFmt w:val="upperRoman"/>
      <w:pStyle w:val="Heading2"/>
      <w:lvlText w:val="%2."/>
      <w:lvlJc w:val="left"/>
      <w:pPr>
        <w:ind w:left="475" w:hanging="475"/>
      </w:pPr>
      <w:rPr>
        <w:rFonts w:hint="default"/>
        <w:i w:val="0"/>
        <w:color w:val="000000"/>
        <w:u w:val="none"/>
      </w:rPr>
    </w:lvl>
    <w:lvl w:ilvl="2">
      <w:start w:val="1"/>
      <w:numFmt w:val="upperLetter"/>
      <w:pStyle w:val="Heading3"/>
      <w:lvlText w:val="%3."/>
      <w:lvlJc w:val="left"/>
      <w:pPr>
        <w:ind w:left="1195" w:hanging="475"/>
      </w:pPr>
      <w:rPr>
        <w:rFonts w:hint="default"/>
        <w:color w:val="000000"/>
        <w:u w:val="none"/>
      </w:rPr>
    </w:lvl>
    <w:lvl w:ilvl="3">
      <w:start w:val="1"/>
      <w:numFmt w:val="decimal"/>
      <w:pStyle w:val="Heading4"/>
      <w:lvlText w:val="%4."/>
      <w:lvlJc w:val="left"/>
      <w:pPr>
        <w:ind w:left="1440" w:hanging="490"/>
      </w:pPr>
      <w:rPr>
        <w:rFonts w:hint="default"/>
        <w:color w:val="000000"/>
        <w:u w:val="none"/>
      </w:rPr>
    </w:lvl>
    <w:lvl w:ilvl="4">
      <w:start w:val="1"/>
      <w:numFmt w:val="lowerLetter"/>
      <w:pStyle w:val="Heading5"/>
      <w:lvlText w:val="%5."/>
      <w:lvlJc w:val="left"/>
      <w:pPr>
        <w:ind w:left="1915" w:hanging="475"/>
      </w:pPr>
      <w:rPr>
        <w:rFonts w:hint="default"/>
        <w:color w:val="000000"/>
        <w:u w:val="none"/>
      </w:rPr>
    </w:lvl>
    <w:lvl w:ilvl="5">
      <w:start w:val="1"/>
      <w:numFmt w:val="lowerLetter"/>
      <w:pStyle w:val="Heading6"/>
      <w:lvlText w:val="(%6)"/>
      <w:lvlJc w:val="left"/>
      <w:pPr>
        <w:ind w:left="3600" w:firstLine="0"/>
      </w:pPr>
      <w:rPr>
        <w:rFonts w:hint="default"/>
        <w:color w:val="000000"/>
        <w:u w:val="none"/>
      </w:rPr>
    </w:lvl>
    <w:lvl w:ilvl="6">
      <w:start w:val="1"/>
      <w:numFmt w:val="lowerRoman"/>
      <w:pStyle w:val="Heading7"/>
      <w:lvlText w:val="(%7)"/>
      <w:lvlJc w:val="left"/>
      <w:pPr>
        <w:ind w:left="4320" w:firstLine="0"/>
      </w:pPr>
      <w:rPr>
        <w:rFonts w:hint="default"/>
        <w:color w:val="000000"/>
        <w:u w:val="none"/>
      </w:rPr>
    </w:lvl>
    <w:lvl w:ilvl="7">
      <w:start w:val="1"/>
      <w:numFmt w:val="lowerLetter"/>
      <w:pStyle w:val="Heading8"/>
      <w:lvlText w:val="(%8)"/>
      <w:lvlJc w:val="left"/>
      <w:pPr>
        <w:ind w:left="5040" w:firstLine="0"/>
      </w:pPr>
      <w:rPr>
        <w:rFonts w:hint="default"/>
        <w:color w:val="000000"/>
        <w:u w:val="none"/>
      </w:rPr>
    </w:lvl>
    <w:lvl w:ilvl="8">
      <w:start w:val="1"/>
      <w:numFmt w:val="lowerRoman"/>
      <w:pStyle w:val="Heading9"/>
      <w:lvlText w:val="(%9)"/>
      <w:lvlJc w:val="left"/>
      <w:pPr>
        <w:ind w:left="5760" w:firstLine="0"/>
      </w:pPr>
      <w:rPr>
        <w:rFonts w:hint="default"/>
        <w:color w:val="000000"/>
        <w:u w:val="none"/>
      </w:rPr>
    </w:lvl>
  </w:abstractNum>
  <w:abstractNum w:abstractNumId="6" w15:restartNumberingAfterBreak="0">
    <w:nsid w:val="2D4613D4"/>
    <w:multiLevelType w:val="hybridMultilevel"/>
    <w:tmpl w:val="718C7C0C"/>
    <w:lvl w:ilvl="0" w:tplc="42201CC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B316B"/>
    <w:multiLevelType w:val="hybridMultilevel"/>
    <w:tmpl w:val="0220E6EC"/>
    <w:lvl w:ilvl="0" w:tplc="1F60EA3E">
      <w:start w:val="1"/>
      <w:numFmt w:val="decimal"/>
      <w:lvlText w:val="%1."/>
      <w:lvlJc w:val="left"/>
      <w:pPr>
        <w:ind w:left="0" w:firstLine="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37D2"/>
    <w:multiLevelType w:val="hybridMultilevel"/>
    <w:tmpl w:val="D3DEA746"/>
    <w:lvl w:ilvl="0" w:tplc="0409000F">
      <w:start w:val="1"/>
      <w:numFmt w:val="decimal"/>
      <w:lvlText w:val="%1."/>
      <w:lvlJc w:val="left"/>
      <w:pPr>
        <w:tabs>
          <w:tab w:val="num" w:pos="1300"/>
        </w:tabs>
        <w:ind w:left="1300" w:hanging="360"/>
      </w:p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9" w15:restartNumberingAfterBreak="0">
    <w:nsid w:val="6B2F3F73"/>
    <w:multiLevelType w:val="hybridMultilevel"/>
    <w:tmpl w:val="E0388906"/>
    <w:lvl w:ilvl="0" w:tplc="16761C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B26823"/>
    <w:multiLevelType w:val="hybridMultilevel"/>
    <w:tmpl w:val="DD9096C8"/>
    <w:lvl w:ilvl="0" w:tplc="5ABAFF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9"/>
  </w:num>
  <w:num w:numId="5">
    <w:abstractNumId w:val="6"/>
  </w:num>
  <w:num w:numId="6">
    <w:abstractNumId w:val="0"/>
  </w:num>
  <w:num w:numId="7">
    <w:abstractNumId w:val="4"/>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88"/>
    <w:rsid w:val="000A758F"/>
    <w:rsid w:val="001D08CF"/>
    <w:rsid w:val="00277B31"/>
    <w:rsid w:val="002D7BEE"/>
    <w:rsid w:val="003717BD"/>
    <w:rsid w:val="0038031C"/>
    <w:rsid w:val="004A25DB"/>
    <w:rsid w:val="00530088"/>
    <w:rsid w:val="005900C4"/>
    <w:rsid w:val="00615E61"/>
    <w:rsid w:val="00654E42"/>
    <w:rsid w:val="006761DB"/>
    <w:rsid w:val="006A4CA5"/>
    <w:rsid w:val="007779F8"/>
    <w:rsid w:val="00995A1F"/>
    <w:rsid w:val="00A63393"/>
    <w:rsid w:val="00A91838"/>
    <w:rsid w:val="00AA13C4"/>
    <w:rsid w:val="00B43890"/>
    <w:rsid w:val="00C040CD"/>
    <w:rsid w:val="00CB3D6D"/>
    <w:rsid w:val="00E347C5"/>
    <w:rsid w:val="00ED779A"/>
    <w:rsid w:val="00F3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9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99" w:lineRule="exact"/>
    </w:pPr>
    <w:rPr>
      <w:rFonts w:ascii="Courier New" w:hAnsi="Courier New"/>
      <w:position w:val="4"/>
      <w:sz w:val="18"/>
    </w:rPr>
  </w:style>
  <w:style w:type="paragraph" w:styleId="Heading1">
    <w:name w:val="heading 1"/>
    <w:aliases w:val="h1"/>
    <w:basedOn w:val="Normal"/>
    <w:next w:val="BodyText"/>
    <w:link w:val="Heading1Char"/>
    <w:uiPriority w:val="4"/>
    <w:qFormat/>
    <w:pPr>
      <w:keepNext/>
      <w:keepLines/>
      <w:numPr>
        <w:numId w:val="8"/>
      </w:numPr>
      <w:tabs>
        <w:tab w:val="left" w:pos="475"/>
      </w:tabs>
      <w:suppressAutoHyphens/>
      <w:spacing w:after="240"/>
      <w:jc w:val="center"/>
      <w:outlineLvl w:val="0"/>
    </w:pPr>
    <w:rPr>
      <w:rFonts w:ascii="Times New Roman" w:eastAsiaTheme="minorHAnsi" w:hAnsi="Times New Roman"/>
      <w:b/>
      <w:caps/>
      <w:sz w:val="24"/>
      <w:szCs w:val="24"/>
    </w:rPr>
  </w:style>
  <w:style w:type="paragraph" w:styleId="Heading2">
    <w:name w:val="heading 2"/>
    <w:aliases w:val="h2"/>
    <w:basedOn w:val="Heading1"/>
    <w:next w:val="BodyText"/>
    <w:link w:val="Heading2Char"/>
    <w:uiPriority w:val="4"/>
    <w:qFormat/>
    <w:pPr>
      <w:numPr>
        <w:ilvl w:val="1"/>
      </w:numPr>
      <w:tabs>
        <w:tab w:val="clear" w:pos="475"/>
        <w:tab w:val="left" w:pos="720"/>
      </w:tabs>
      <w:ind w:left="720" w:hanging="720"/>
      <w:jc w:val="both"/>
      <w:outlineLvl w:val="1"/>
    </w:pPr>
    <w:rPr>
      <w:caps w:val="0"/>
    </w:rPr>
  </w:style>
  <w:style w:type="paragraph" w:styleId="Heading3">
    <w:name w:val="heading 3"/>
    <w:aliases w:val="h3"/>
    <w:basedOn w:val="Heading2"/>
    <w:next w:val="BodyText"/>
    <w:link w:val="Heading3Char"/>
    <w:uiPriority w:val="4"/>
    <w:qFormat/>
    <w:pPr>
      <w:numPr>
        <w:ilvl w:val="2"/>
      </w:numPr>
      <w:ind w:left="1440" w:hanging="720"/>
      <w:outlineLvl w:val="2"/>
    </w:pPr>
  </w:style>
  <w:style w:type="paragraph" w:styleId="Heading4">
    <w:name w:val="heading 4"/>
    <w:aliases w:val="h4"/>
    <w:basedOn w:val="Heading3"/>
    <w:link w:val="Heading4Char"/>
    <w:uiPriority w:val="4"/>
    <w:unhideWhenUsed/>
    <w:qFormat/>
    <w:pPr>
      <w:numPr>
        <w:ilvl w:val="3"/>
      </w:numPr>
      <w:ind w:left="2160" w:hanging="720"/>
      <w:outlineLvl w:val="3"/>
    </w:pPr>
  </w:style>
  <w:style w:type="paragraph" w:styleId="Heading5">
    <w:name w:val="heading 5"/>
    <w:aliases w:val="h5"/>
    <w:basedOn w:val="Normal"/>
    <w:link w:val="Heading5Char"/>
    <w:uiPriority w:val="4"/>
    <w:unhideWhenUsed/>
    <w:qFormat/>
    <w:pPr>
      <w:numPr>
        <w:ilvl w:val="4"/>
        <w:numId w:val="8"/>
      </w:numPr>
      <w:tabs>
        <w:tab w:val="left" w:pos="1426"/>
      </w:tabs>
      <w:spacing w:after="120"/>
      <w:jc w:val="both"/>
      <w:outlineLvl w:val="4"/>
    </w:pPr>
    <w:rPr>
      <w:rFonts w:ascii="Times New Roman" w:eastAsiaTheme="minorHAnsi" w:hAnsi="Times New Roman"/>
      <w:b/>
      <w:spacing w:val="-2"/>
      <w:sz w:val="24"/>
      <w:szCs w:val="24"/>
    </w:rPr>
  </w:style>
  <w:style w:type="paragraph" w:styleId="Heading6">
    <w:name w:val="heading 6"/>
    <w:aliases w:val="h6"/>
    <w:basedOn w:val="Normal"/>
    <w:link w:val="Heading6Char"/>
    <w:uiPriority w:val="4"/>
    <w:unhideWhenUsed/>
    <w:qFormat/>
    <w:pPr>
      <w:numPr>
        <w:ilvl w:val="5"/>
        <w:numId w:val="8"/>
      </w:numPr>
      <w:spacing w:after="240"/>
      <w:outlineLvl w:val="5"/>
    </w:pPr>
    <w:rPr>
      <w:rFonts w:ascii="Times New Roman" w:eastAsiaTheme="minorHAnsi" w:hAnsi="Times New Roman"/>
      <w:sz w:val="24"/>
      <w:szCs w:val="24"/>
    </w:rPr>
  </w:style>
  <w:style w:type="paragraph" w:styleId="Heading7">
    <w:name w:val="heading 7"/>
    <w:aliases w:val="h7"/>
    <w:basedOn w:val="Normal"/>
    <w:link w:val="Heading7Char"/>
    <w:uiPriority w:val="4"/>
    <w:unhideWhenUsed/>
    <w:qFormat/>
    <w:pPr>
      <w:keepNext/>
      <w:numPr>
        <w:ilvl w:val="6"/>
        <w:numId w:val="8"/>
      </w:numPr>
      <w:spacing w:after="120"/>
      <w:jc w:val="both"/>
      <w:outlineLvl w:val="6"/>
    </w:pPr>
    <w:rPr>
      <w:rFonts w:ascii="Times New Roman" w:eastAsiaTheme="minorHAnsi" w:hAnsi="Times New Roman"/>
      <w:b/>
      <w:sz w:val="24"/>
      <w:szCs w:val="24"/>
    </w:rPr>
  </w:style>
  <w:style w:type="paragraph" w:styleId="Heading8">
    <w:name w:val="heading 8"/>
    <w:aliases w:val="h8"/>
    <w:basedOn w:val="Normal"/>
    <w:link w:val="Heading8Char"/>
    <w:uiPriority w:val="4"/>
    <w:unhideWhenUsed/>
    <w:qFormat/>
    <w:pPr>
      <w:numPr>
        <w:ilvl w:val="7"/>
        <w:numId w:val="8"/>
      </w:numPr>
      <w:spacing w:after="240"/>
      <w:outlineLvl w:val="7"/>
    </w:pPr>
    <w:rPr>
      <w:rFonts w:ascii="Times New Roman" w:eastAsiaTheme="minorHAnsi" w:hAnsi="Times New Roman"/>
      <w:sz w:val="24"/>
      <w:szCs w:val="24"/>
    </w:rPr>
  </w:style>
  <w:style w:type="paragraph" w:styleId="Heading9">
    <w:name w:val="heading 9"/>
    <w:aliases w:val="h9"/>
    <w:basedOn w:val="Normal"/>
    <w:link w:val="Heading9Char"/>
    <w:uiPriority w:val="4"/>
    <w:unhideWhenUsed/>
    <w:qFormat/>
    <w:pPr>
      <w:numPr>
        <w:ilvl w:val="8"/>
        <w:numId w:val="8"/>
      </w:numPr>
      <w:spacing w:after="240"/>
      <w:outlineLvl w:val="8"/>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199"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pPr>
      <w:spacing w:line="245" w:lineRule="exact"/>
      <w:ind w:left="4680"/>
    </w:pPr>
    <w:rPr>
      <w:sz w:val="20"/>
    </w:rPr>
  </w:style>
  <w:style w:type="paragraph" w:customStyle="1" w:styleId="Signatureblockline">
    <w:name w:val="Signature block line"/>
    <w:basedOn w:val="Normal"/>
    <w:pPr>
      <w:tabs>
        <w:tab w:val="left" w:leader="underscore" w:pos="9360"/>
      </w:tabs>
      <w:spacing w:line="245" w:lineRule="exact"/>
      <w:ind w:left="6000"/>
    </w:pPr>
    <w:rPr>
      <w:sz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position w:val="4"/>
      <w:sz w:val="16"/>
      <w:szCs w:val="16"/>
    </w:rPr>
  </w:style>
  <w:style w:type="paragraph" w:styleId="FootnoteText">
    <w:name w:val="footnote text"/>
    <w:basedOn w:val="Normal"/>
    <w:link w:val="FootnoteTextChar"/>
    <w:unhideWhenUsed/>
    <w:pPr>
      <w:spacing w:line="240" w:lineRule="auto"/>
    </w:pPr>
    <w:rPr>
      <w:rFonts w:asciiTheme="minorHAnsi" w:eastAsiaTheme="minorHAnsi" w:hAnsiTheme="minorHAnsi" w:cstheme="minorBidi"/>
      <w:position w:val="0"/>
      <w:sz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rPr>
  </w:style>
  <w:style w:type="character" w:styleId="FootnoteReference">
    <w:name w:val="footnote reference"/>
    <w:basedOn w:val="DefaultParagraphFont"/>
    <w:unhideWhenUsed/>
    <w:rPr>
      <w:vertAlign w:val="superscript"/>
    </w:rPr>
  </w:style>
  <w:style w:type="paragraph" w:styleId="ListParagraph">
    <w:name w:val="List Paragraph"/>
    <w:basedOn w:val="Normal"/>
    <w:qFormat/>
    <w:pPr>
      <w:ind w:left="720"/>
      <w:contextualSpacing/>
    </w:pPr>
  </w:style>
  <w:style w:type="character" w:customStyle="1" w:styleId="FooterChar">
    <w:name w:val="Footer Char"/>
    <w:basedOn w:val="DefaultParagraphFont"/>
    <w:link w:val="Footer"/>
    <w:uiPriority w:val="99"/>
    <w:rPr>
      <w:rFonts w:ascii="Courier New" w:hAnsi="Courier New"/>
      <w:position w:val="4"/>
      <w:sz w:val="18"/>
    </w:rPr>
  </w:style>
  <w:style w:type="character" w:customStyle="1" w:styleId="Heading1Char">
    <w:name w:val="Heading 1 Char"/>
    <w:aliases w:val="h1 Char"/>
    <w:basedOn w:val="DefaultParagraphFont"/>
    <w:link w:val="Heading1"/>
    <w:uiPriority w:val="4"/>
    <w:rPr>
      <w:rFonts w:eastAsiaTheme="minorHAnsi"/>
      <w:b/>
      <w:caps/>
      <w:position w:val="4"/>
      <w:sz w:val="24"/>
      <w:szCs w:val="24"/>
    </w:rPr>
  </w:style>
  <w:style w:type="character" w:customStyle="1" w:styleId="Heading2Char">
    <w:name w:val="Heading 2 Char"/>
    <w:aliases w:val="h2 Char"/>
    <w:basedOn w:val="DefaultParagraphFont"/>
    <w:link w:val="Heading2"/>
    <w:uiPriority w:val="4"/>
    <w:rPr>
      <w:rFonts w:eastAsiaTheme="minorHAnsi"/>
      <w:b/>
      <w:position w:val="4"/>
      <w:sz w:val="24"/>
      <w:szCs w:val="24"/>
    </w:rPr>
  </w:style>
  <w:style w:type="character" w:customStyle="1" w:styleId="Heading3Char">
    <w:name w:val="Heading 3 Char"/>
    <w:aliases w:val="h3 Char"/>
    <w:basedOn w:val="DefaultParagraphFont"/>
    <w:link w:val="Heading3"/>
    <w:uiPriority w:val="4"/>
    <w:rPr>
      <w:rFonts w:eastAsiaTheme="minorHAnsi"/>
      <w:b/>
      <w:position w:val="4"/>
      <w:sz w:val="24"/>
      <w:szCs w:val="24"/>
    </w:rPr>
  </w:style>
  <w:style w:type="character" w:customStyle="1" w:styleId="Heading4Char">
    <w:name w:val="Heading 4 Char"/>
    <w:aliases w:val="h4 Char"/>
    <w:basedOn w:val="DefaultParagraphFont"/>
    <w:link w:val="Heading4"/>
    <w:uiPriority w:val="4"/>
    <w:rPr>
      <w:rFonts w:eastAsiaTheme="minorHAnsi"/>
      <w:b/>
      <w:position w:val="4"/>
      <w:sz w:val="24"/>
      <w:szCs w:val="24"/>
    </w:rPr>
  </w:style>
  <w:style w:type="character" w:customStyle="1" w:styleId="Heading5Char">
    <w:name w:val="Heading 5 Char"/>
    <w:aliases w:val="h5 Char"/>
    <w:basedOn w:val="DefaultParagraphFont"/>
    <w:link w:val="Heading5"/>
    <w:uiPriority w:val="4"/>
    <w:rPr>
      <w:rFonts w:eastAsiaTheme="minorHAnsi"/>
      <w:b/>
      <w:spacing w:val="-2"/>
      <w:position w:val="4"/>
      <w:sz w:val="24"/>
      <w:szCs w:val="24"/>
    </w:rPr>
  </w:style>
  <w:style w:type="character" w:customStyle="1" w:styleId="Heading6Char">
    <w:name w:val="Heading 6 Char"/>
    <w:aliases w:val="h6 Char"/>
    <w:basedOn w:val="DefaultParagraphFont"/>
    <w:link w:val="Heading6"/>
    <w:uiPriority w:val="4"/>
    <w:rPr>
      <w:rFonts w:eastAsiaTheme="minorHAnsi"/>
      <w:position w:val="4"/>
      <w:sz w:val="24"/>
      <w:szCs w:val="24"/>
    </w:rPr>
  </w:style>
  <w:style w:type="character" w:customStyle="1" w:styleId="Heading7Char">
    <w:name w:val="Heading 7 Char"/>
    <w:aliases w:val="h7 Char"/>
    <w:basedOn w:val="DefaultParagraphFont"/>
    <w:link w:val="Heading7"/>
    <w:uiPriority w:val="4"/>
    <w:rPr>
      <w:rFonts w:eastAsiaTheme="minorHAnsi"/>
      <w:b/>
      <w:position w:val="4"/>
      <w:sz w:val="24"/>
      <w:szCs w:val="24"/>
    </w:rPr>
  </w:style>
  <w:style w:type="character" w:customStyle="1" w:styleId="Heading8Char">
    <w:name w:val="Heading 8 Char"/>
    <w:aliases w:val="h8 Char"/>
    <w:basedOn w:val="DefaultParagraphFont"/>
    <w:link w:val="Heading8"/>
    <w:uiPriority w:val="4"/>
    <w:rPr>
      <w:rFonts w:eastAsiaTheme="minorHAnsi"/>
      <w:position w:val="4"/>
      <w:sz w:val="24"/>
      <w:szCs w:val="24"/>
    </w:rPr>
  </w:style>
  <w:style w:type="character" w:customStyle="1" w:styleId="Heading9Char">
    <w:name w:val="Heading 9 Char"/>
    <w:aliases w:val="h9 Char"/>
    <w:basedOn w:val="DefaultParagraphFont"/>
    <w:link w:val="Heading9"/>
    <w:uiPriority w:val="4"/>
    <w:rPr>
      <w:rFonts w:eastAsiaTheme="minorHAnsi"/>
      <w:position w:val="4"/>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ourier New" w:hAnsi="Courier New"/>
      <w:position w:val="4"/>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ourier New" w:hAnsi="Courier New"/>
      <w:position w:val="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hAnsi="Courier New"/>
      <w:b/>
      <w:bCs/>
      <w:position w:val="4"/>
    </w:rPr>
  </w:style>
  <w:style w:type="character" w:customStyle="1" w:styleId="SectBodyChar">
    <w:name w:val="Sect Body Char"/>
    <w:link w:val="SectBody"/>
    <w:locked/>
  </w:style>
  <w:style w:type="paragraph" w:customStyle="1" w:styleId="SectBody">
    <w:name w:val="Sect Body"/>
    <w:basedOn w:val="Normal"/>
    <w:link w:val="SectBodyChar"/>
    <w:pPr>
      <w:spacing w:line="200" w:lineRule="atLeast"/>
      <w:jc w:val="both"/>
    </w:pPr>
    <w:rPr>
      <w:rFonts w:ascii="Times New Roman" w:hAnsi="Times New Roman"/>
      <w:position w:val="0"/>
      <w:sz w:val="20"/>
    </w:rPr>
  </w:style>
  <w:style w:type="paragraph" w:styleId="Revision">
    <w:name w:val="Revision"/>
    <w:hidden/>
    <w:uiPriority w:val="99"/>
    <w:semiHidden/>
    <w:rPr>
      <w:rFonts w:ascii="Courier New" w:hAnsi="Courier New"/>
      <w:position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18056">
      <w:bodyDiv w:val="1"/>
      <w:marLeft w:val="0"/>
      <w:marRight w:val="0"/>
      <w:marTop w:val="0"/>
      <w:marBottom w:val="0"/>
      <w:divBdr>
        <w:top w:val="none" w:sz="0" w:space="0" w:color="auto"/>
        <w:left w:val="none" w:sz="0" w:space="0" w:color="auto"/>
        <w:bottom w:val="none" w:sz="0" w:space="0" w:color="auto"/>
        <w:right w:val="none" w:sz="0" w:space="0" w:color="auto"/>
      </w:divBdr>
    </w:div>
    <w:div w:id="894657363">
      <w:bodyDiv w:val="1"/>
      <w:marLeft w:val="0"/>
      <w:marRight w:val="0"/>
      <w:marTop w:val="0"/>
      <w:marBottom w:val="0"/>
      <w:divBdr>
        <w:top w:val="none" w:sz="0" w:space="0" w:color="auto"/>
        <w:left w:val="none" w:sz="0" w:space="0" w:color="auto"/>
        <w:bottom w:val="none" w:sz="0" w:space="0" w:color="auto"/>
        <w:right w:val="none" w:sz="0" w:space="0" w:color="auto"/>
      </w:divBdr>
    </w:div>
    <w:div w:id="1245601947">
      <w:bodyDiv w:val="1"/>
      <w:marLeft w:val="0"/>
      <w:marRight w:val="0"/>
      <w:marTop w:val="0"/>
      <w:marBottom w:val="0"/>
      <w:divBdr>
        <w:top w:val="none" w:sz="0" w:space="0" w:color="auto"/>
        <w:left w:val="none" w:sz="0" w:space="0" w:color="auto"/>
        <w:bottom w:val="none" w:sz="0" w:space="0" w:color="auto"/>
        <w:right w:val="none" w:sz="0" w:space="0" w:color="auto"/>
      </w:divBdr>
    </w:div>
    <w:div w:id="1356806354">
      <w:bodyDiv w:val="1"/>
      <w:marLeft w:val="0"/>
      <w:marRight w:val="0"/>
      <w:marTop w:val="0"/>
      <w:marBottom w:val="0"/>
      <w:divBdr>
        <w:top w:val="none" w:sz="0" w:space="0" w:color="auto"/>
        <w:left w:val="none" w:sz="0" w:space="0" w:color="auto"/>
        <w:bottom w:val="none" w:sz="0" w:space="0" w:color="auto"/>
        <w:right w:val="none" w:sz="0" w:space="0" w:color="auto"/>
      </w:divBdr>
      <w:divsChild>
        <w:div w:id="151024166">
          <w:marLeft w:val="0"/>
          <w:marRight w:val="0"/>
          <w:marTop w:val="0"/>
          <w:marBottom w:val="0"/>
          <w:divBdr>
            <w:top w:val="none" w:sz="0" w:space="0" w:color="auto"/>
            <w:left w:val="none" w:sz="0" w:space="0" w:color="auto"/>
            <w:bottom w:val="none" w:sz="0" w:space="0" w:color="auto"/>
            <w:right w:val="none" w:sz="0" w:space="0" w:color="auto"/>
          </w:divBdr>
          <w:divsChild>
            <w:div w:id="461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726">
      <w:bodyDiv w:val="1"/>
      <w:marLeft w:val="0"/>
      <w:marRight w:val="0"/>
      <w:marTop w:val="0"/>
      <w:marBottom w:val="0"/>
      <w:divBdr>
        <w:top w:val="none" w:sz="0" w:space="0" w:color="auto"/>
        <w:left w:val="none" w:sz="0" w:space="0" w:color="auto"/>
        <w:bottom w:val="none" w:sz="0" w:space="0" w:color="auto"/>
        <w:right w:val="none" w:sz="0" w:space="0" w:color="auto"/>
      </w:divBdr>
    </w:div>
    <w:div w:id="1849052638">
      <w:bodyDiv w:val="1"/>
      <w:marLeft w:val="0"/>
      <w:marRight w:val="0"/>
      <w:marTop w:val="0"/>
      <w:marBottom w:val="0"/>
      <w:divBdr>
        <w:top w:val="none" w:sz="0" w:space="0" w:color="auto"/>
        <w:left w:val="none" w:sz="0" w:space="0" w:color="auto"/>
        <w:bottom w:val="none" w:sz="0" w:space="0" w:color="auto"/>
        <w:right w:val="none" w:sz="0" w:space="0" w:color="auto"/>
      </w:divBdr>
      <w:divsChild>
        <w:div w:id="762845956">
          <w:marLeft w:val="0"/>
          <w:marRight w:val="0"/>
          <w:marTop w:val="0"/>
          <w:marBottom w:val="0"/>
          <w:divBdr>
            <w:top w:val="none" w:sz="0" w:space="0" w:color="auto"/>
            <w:left w:val="none" w:sz="0" w:space="0" w:color="auto"/>
            <w:bottom w:val="none" w:sz="0" w:space="0" w:color="auto"/>
            <w:right w:val="none" w:sz="0" w:space="0" w:color="auto"/>
          </w:divBdr>
          <w:divsChild>
            <w:div w:id="20704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A3A8-E46B-4ADE-9333-27FAD14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2017-10-05T17:59:00Z</dcterms:created>
  <dcterms:modified xsi:type="dcterms:W3CDTF">2017-10-05T18:08:00Z</dcterms:modified>
  <cp:category/>
  <cp:contentStatus/>
  <cp:version>0</cp:version>
</cp:coreProperties>
</file>